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26A7" w14:textId="77777777" w:rsidR="00322639" w:rsidRDefault="00322639" w:rsidP="00322639">
      <w:pPr>
        <w:pStyle w:val="Akapitzlist"/>
        <w:ind w:left="0"/>
        <w:rPr>
          <w:rFonts w:ascii="Times New Roman" w:hAnsi="Times New Roman"/>
          <w:color w:val="000000"/>
          <w:sz w:val="21"/>
          <w:szCs w:val="21"/>
        </w:rPr>
      </w:pPr>
    </w:p>
    <w:p w14:paraId="0EDFB5B4" w14:textId="77777777" w:rsidR="00322639" w:rsidRDefault="00322639" w:rsidP="00322639">
      <w:pPr>
        <w:pStyle w:val="Akapitzlist"/>
        <w:ind w:left="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374A767C" w14:textId="77777777" w:rsidR="00322639" w:rsidRDefault="00322639" w:rsidP="00322639">
      <w:pPr>
        <w:pStyle w:val="Akapitzlist"/>
        <w:ind w:left="0" w:firstLine="142"/>
      </w:pPr>
      <w:r>
        <w:rPr>
          <w:rFonts w:ascii="Times New Roman" w:hAnsi="Times New Roman"/>
          <w:color w:val="000000"/>
          <w:sz w:val="21"/>
          <w:szCs w:val="21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</w:rPr>
        <w:t>Załącznik Nr 2</w:t>
      </w:r>
    </w:p>
    <w:p w14:paraId="3EB04073" w14:textId="77777777" w:rsidR="00322639" w:rsidRDefault="00322639" w:rsidP="00322639">
      <w:pPr>
        <w:pStyle w:val="Akapitzlist"/>
        <w:ind w:left="0"/>
        <w:jc w:val="right"/>
        <w:rPr>
          <w:rFonts w:ascii="Times New Roman" w:eastAsia="Times New Roman" w:hAnsi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t>do zapytania ofertowego</w:t>
      </w:r>
    </w:p>
    <w:p w14:paraId="0AA5479C" w14:textId="77777777" w:rsidR="00322639" w:rsidRDefault="00322639" w:rsidP="00322639">
      <w:pPr>
        <w:pStyle w:val="Akapitzlist"/>
        <w:ind w:left="0"/>
        <w:jc w:val="both"/>
        <w:rPr>
          <w:rFonts w:ascii="Times New Roman" w:hAnsi="Times New Roman"/>
          <w:b/>
          <w:bCs/>
          <w:color w:val="000000"/>
        </w:rPr>
      </w:pPr>
    </w:p>
    <w:p w14:paraId="01B8D842" w14:textId="77777777" w:rsidR="00322639" w:rsidRDefault="00322639" w:rsidP="00322639">
      <w:pPr>
        <w:pStyle w:val="Akapitzlist"/>
        <w:ind w:left="0"/>
        <w:jc w:val="center"/>
        <w:rPr>
          <w:rFonts w:ascii="Times New Roman" w:hAnsi="Times New Roman"/>
          <w:color w:val="000000"/>
        </w:rPr>
      </w:pPr>
    </w:p>
    <w:p w14:paraId="2B4D1260" w14:textId="77777777" w:rsidR="00322639" w:rsidRDefault="00322639" w:rsidP="00322639">
      <w:pPr>
        <w:pStyle w:val="Akapitzlist"/>
        <w:ind w:left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UMOWA - WZÓR</w:t>
      </w:r>
    </w:p>
    <w:p w14:paraId="46C6C1C5" w14:textId="77777777" w:rsidR="00322639" w:rsidRDefault="00322639" w:rsidP="00322639">
      <w:pPr>
        <w:pStyle w:val="Akapitzlist"/>
        <w:ind w:left="0"/>
        <w:jc w:val="both"/>
        <w:rPr>
          <w:rFonts w:ascii="Times New Roman" w:hAnsi="Times New Roman"/>
          <w:color w:val="000000"/>
        </w:rPr>
      </w:pPr>
    </w:p>
    <w:p w14:paraId="52048BB1" w14:textId="1FC1A486" w:rsidR="00322639" w:rsidRDefault="00322639" w:rsidP="00322639">
      <w:pPr>
        <w:pStyle w:val="Akapitzlist"/>
        <w:ind w:lef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zawarta w dniu .................................. 2026 r.</w:t>
      </w:r>
    </w:p>
    <w:p w14:paraId="136FD913" w14:textId="77777777" w:rsidR="00322639" w:rsidRDefault="00322639" w:rsidP="00322639">
      <w:pPr>
        <w:pStyle w:val="Akapitzlist"/>
        <w:ind w:left="0"/>
        <w:jc w:val="both"/>
        <w:rPr>
          <w:rFonts w:ascii="Times New Roman" w:hAnsi="Times New Roman"/>
          <w:color w:val="000000"/>
        </w:rPr>
      </w:pPr>
    </w:p>
    <w:p w14:paraId="44E7643A" w14:textId="77777777" w:rsidR="00322639" w:rsidRDefault="00322639" w:rsidP="00322639">
      <w:pPr>
        <w:pStyle w:val="Akapitzlist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Zelowie, pomiędzy Zamawiającym – Gminą Zelów działającą w imieniu Miejsko-Gminnego  Ośrodka  Pomocy Społecznej w Zelowie, ul. Piotrkowska 12, 97-425 Zelów reprezentowanym przez……………………………………………………………a Wykonawcą..................................................................................................................................</w:t>
      </w:r>
    </w:p>
    <w:p w14:paraId="7BFCD2FE" w14:textId="77777777" w:rsidR="00322639" w:rsidRDefault="00322639" w:rsidP="00322639">
      <w:pPr>
        <w:pStyle w:val="Akapitzlist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</w:t>
      </w:r>
    </w:p>
    <w:p w14:paraId="2D3756E1" w14:textId="77777777" w:rsidR="00322639" w:rsidRDefault="00322639" w:rsidP="00322639">
      <w:pPr>
        <w:pStyle w:val="Akapitzlist"/>
        <w:ind w:left="0"/>
        <w:jc w:val="both"/>
        <w:rPr>
          <w:rFonts w:ascii="Times New Roman" w:hAnsi="Times New Roman"/>
          <w:color w:val="000000"/>
        </w:rPr>
      </w:pPr>
    </w:p>
    <w:p w14:paraId="3F0CD246" w14:textId="77777777" w:rsidR="00322639" w:rsidRDefault="00322639" w:rsidP="00322639">
      <w:pPr>
        <w:pStyle w:val="Akapitzlist"/>
        <w:ind w:lef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1.</w:t>
      </w:r>
    </w:p>
    <w:p w14:paraId="69EBADC8" w14:textId="77777777" w:rsidR="00322639" w:rsidRDefault="00322639" w:rsidP="00322639">
      <w:pPr>
        <w:pStyle w:val="Standard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1.Przedmiotem zamówienia jest:</w:t>
      </w:r>
    </w:p>
    <w:p w14:paraId="1176B025" w14:textId="77777777" w:rsidR="00322639" w:rsidRDefault="00322639" w:rsidP="00322639">
      <w:pPr>
        <w:pStyle w:val="Standard"/>
        <w:spacing w:after="0" w:line="240" w:lineRule="auto"/>
        <w:rPr>
          <w:rFonts w:cs="Calibri"/>
          <w:color w:val="000000"/>
        </w:rPr>
      </w:pPr>
    </w:p>
    <w:p w14:paraId="115030CB" w14:textId="77777777" w:rsidR="00322639" w:rsidRDefault="00322639" w:rsidP="00322639">
      <w:pPr>
        <w:widowControl/>
        <w:numPr>
          <w:ilvl w:val="0"/>
          <w:numId w:val="7"/>
        </w:numPr>
        <w:spacing w:after="160"/>
        <w:jc w:val="both"/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shd w:val="clear" w:color="auto" w:fill="FFFFFF"/>
          <w:lang w:eastAsia="ar-SA" w:bidi="hi-IN"/>
        </w:rPr>
        <w:t xml:space="preserve">Zakup i dostawa </w:t>
      </w:r>
      <w:r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shd w:val="clear" w:color="auto" w:fill="FFFFFF"/>
          <w:lang w:eastAsia="ar-SA" w:bidi="hi-IN"/>
        </w:rPr>
        <w:t>30 sztuk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shd w:val="clear" w:color="auto" w:fill="FFFFFF"/>
          <w:lang w:eastAsia="ar-SA" w:bidi="hi-IN"/>
        </w:rPr>
        <w:t xml:space="preserve"> nowych opasek bezpieczeństwa.</w:t>
      </w:r>
    </w:p>
    <w:p w14:paraId="4C6C9BCF" w14:textId="77777777" w:rsidR="00322639" w:rsidRDefault="00322639" w:rsidP="00322639">
      <w:pPr>
        <w:widowControl/>
        <w:numPr>
          <w:ilvl w:val="0"/>
          <w:numId w:val="7"/>
        </w:numPr>
        <w:spacing w:after="160"/>
        <w:jc w:val="both"/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shd w:val="clear" w:color="auto" w:fill="FFFFFF"/>
          <w:lang w:eastAsia="ar-SA" w:bidi="hi-IN"/>
        </w:rPr>
        <w:t>Zakup usługi obejmującej całodobową obsługę przez centrum monitoringu, systemu teleinformatycznego pozwalającego na realizację usługi dzięki urządzeniom dostarczonym przez Wykonawcę, o których mowa wyżej.</w:t>
      </w:r>
    </w:p>
    <w:p w14:paraId="7DA239A6" w14:textId="77777777" w:rsidR="00322639" w:rsidRDefault="00322639" w:rsidP="00322639">
      <w:pPr>
        <w:widowControl/>
        <w:numPr>
          <w:ilvl w:val="0"/>
          <w:numId w:val="7"/>
        </w:numPr>
        <w:spacing w:after="160"/>
        <w:jc w:val="both"/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shd w:val="clear" w:color="auto" w:fill="FFFFFF"/>
          <w:lang w:eastAsia="ar-SA" w:bidi="hi-IN"/>
        </w:rPr>
        <w:t xml:space="preserve">Wymianę </w:t>
      </w:r>
      <w:r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shd w:val="clear" w:color="auto" w:fill="FFFFFF"/>
          <w:lang w:eastAsia="ar-SA" w:bidi="hi-IN"/>
        </w:rPr>
        <w:t>90 sztuk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shd w:val="clear" w:color="auto" w:fill="FFFFFF"/>
          <w:lang w:eastAsia="ar-SA" w:bidi="hi-IN"/>
        </w:rPr>
        <w:t xml:space="preserve"> opasek bezpieczeństwa pozostających w zasobach Naszego Ośrodka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shd w:val="clear" w:color="auto" w:fill="FFFFFF"/>
          <w:lang w:eastAsia="ar-SA" w:bidi="hi-IN"/>
        </w:rPr>
        <w:br/>
        <w:t>z poprzednich edycji ww. Programów na nowe.</w:t>
      </w:r>
    </w:p>
    <w:p w14:paraId="538A9342" w14:textId="77777777" w:rsidR="00322639" w:rsidRDefault="00322639" w:rsidP="00322639">
      <w:pPr>
        <w:widowControl/>
        <w:numPr>
          <w:ilvl w:val="0"/>
          <w:numId w:val="7"/>
        </w:num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Zamawiający zastrzega sobie możliwość zmniejszenia / zwiększenia liczby opasek bezpieczeństwa oraz usługi całodobowego monitoringu o/do 10%.</w:t>
      </w:r>
    </w:p>
    <w:p w14:paraId="064031DB" w14:textId="77777777" w:rsidR="00322639" w:rsidRDefault="00322639" w:rsidP="00322639">
      <w:pPr>
        <w:widowControl/>
        <w:ind w:left="72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67C56118" w14:textId="77777777" w:rsidR="00322639" w:rsidRDefault="00322639" w:rsidP="00322639">
      <w:pPr>
        <w:widowControl/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 w:bidi="hi-IN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zh-CN" w:bidi="hi-IN"/>
        </w:rPr>
        <w:t>Część II zamówienia:</w:t>
      </w:r>
    </w:p>
    <w:p w14:paraId="1A2ABAF3" w14:textId="77777777" w:rsidR="00322639" w:rsidRDefault="00322639" w:rsidP="00322639">
      <w:pPr>
        <w:widowControl/>
        <w:rPr>
          <w:rFonts w:ascii="Times New Roman" w:hAnsi="Times New Roman" w:cs="Arial"/>
          <w:kern w:val="0"/>
          <w:sz w:val="24"/>
          <w:szCs w:val="24"/>
          <w:lang w:eastAsia="zh-CN" w:bidi="hi-IN"/>
        </w:rPr>
      </w:pPr>
    </w:p>
    <w:p w14:paraId="7452BEF6" w14:textId="5A4339F0" w:rsidR="00322639" w:rsidRDefault="00322639" w:rsidP="00322639">
      <w:pPr>
        <w:widowControl/>
        <w:numPr>
          <w:ilvl w:val="0"/>
          <w:numId w:val="8"/>
        </w:numPr>
        <w:spacing w:after="160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Zakup usługi obejmującej całodobową obsługę przez centrum monitoringu, systemu teleinformatycznego pozwalającego na realizację usługi opieki na odległość za pomocą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15</w:t>
      </w:r>
      <w:r w:rsidR="00E30B1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1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sztuk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opasek bezpieczeństwa zakupionych przez Zamawiającego w ramach Programu „Korpus Wsparcia Seniorów” w edycji na rok 2022, 2023, 2024, 2025 oraz zakupionych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br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30 szt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. w ramach „Korpus Wsparcia Seniorów” w edycji na rok 2026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(łącznie 18</w:t>
      </w:r>
      <w:r w:rsidR="00E30B1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1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opasek).</w:t>
      </w:r>
    </w:p>
    <w:p w14:paraId="2574D689" w14:textId="77777777" w:rsidR="00322639" w:rsidRDefault="00322639" w:rsidP="00322639">
      <w:pPr>
        <w:widowControl/>
        <w:numPr>
          <w:ilvl w:val="0"/>
          <w:numId w:val="8"/>
        </w:numPr>
        <w:spacing w:after="160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Zamawiający zastrzega sobie możliwość zmniejszenia zakupu usługi całodobowego monitoringu dla opasek bezpieczeństwa zakupionych przez Zamawiającego w ramach Programu „Korpus Wsparcia Seniora” w edycji na rok 2022, 2023, 2024, 2025 do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20%.</w:t>
      </w:r>
    </w:p>
    <w:p w14:paraId="0E57004B" w14:textId="77777777" w:rsidR="00322639" w:rsidRDefault="00322639" w:rsidP="00322639">
      <w:pPr>
        <w:pStyle w:val="Standard"/>
        <w:spacing w:after="0" w:line="240" w:lineRule="auto"/>
        <w:rPr>
          <w:rFonts w:cs="Calibri"/>
          <w:color w:val="000000"/>
        </w:rPr>
      </w:pPr>
    </w:p>
    <w:p w14:paraId="3AB2EB67" w14:textId="77777777" w:rsidR="00322639" w:rsidRDefault="00322639" w:rsidP="00322639">
      <w:pPr>
        <w:pStyle w:val="Standard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Zamawiający zastrzega sobie możliwość zmniejszenia /zwiększenia liczby opasek bezpieczeństwa oraz usługi całodobowego monitoringu</w:t>
      </w:r>
    </w:p>
    <w:p w14:paraId="7CFDA40F" w14:textId="77777777" w:rsidR="00322639" w:rsidRDefault="00322639" w:rsidP="00322639">
      <w:pPr>
        <w:pStyle w:val="Standard"/>
        <w:spacing w:after="0" w:line="240" w:lineRule="auto"/>
        <w:ind w:left="360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Bookmark"/>
      <w:bookmarkEnd w:id="0"/>
    </w:p>
    <w:p w14:paraId="298BC4E4" w14:textId="77777777" w:rsidR="00322639" w:rsidRDefault="00322639" w:rsidP="00322639">
      <w:pPr>
        <w:pStyle w:val="Textbody"/>
        <w:jc w:val="both"/>
        <w:rPr>
          <w:b w:val="0"/>
          <w:bCs/>
          <w:sz w:val="24"/>
          <w:szCs w:val="24"/>
        </w:rPr>
      </w:pPr>
    </w:p>
    <w:p w14:paraId="720D38F7" w14:textId="77777777" w:rsidR="00322639" w:rsidRDefault="00322639" w:rsidP="00322639">
      <w:pPr>
        <w:pStyle w:val="Standard"/>
        <w:spacing w:after="0" w:line="240" w:lineRule="auto"/>
        <w:jc w:val="both"/>
      </w:pPr>
      <w:r>
        <w:rPr>
          <w:rFonts w:cs="Times New Roman"/>
          <w:color w:val="000000"/>
        </w:rPr>
        <w:t xml:space="preserve">Zamawiający zastrzega sobie możliwość zmniejszenia zakupu usługi całodobowego     monitoringu dla opasek bezpieczeństwa zakupionych przez Zamawiającego w ramach Programu </w:t>
      </w:r>
      <w:r>
        <w:rPr>
          <w:rFonts w:cs="Times New Roman"/>
          <w:bCs/>
          <w:color w:val="000000"/>
        </w:rPr>
        <w:t>„Korpus Wsparcia Seniorów” z edycji 2022, 2023, 2024 i 2025 roku</w:t>
      </w:r>
      <w:r>
        <w:rPr>
          <w:rFonts w:cs="Times New Roman"/>
          <w:color w:val="000000"/>
        </w:rPr>
        <w:t xml:space="preserve"> do 20%</w:t>
      </w:r>
    </w:p>
    <w:p w14:paraId="004F4948" w14:textId="77777777" w:rsidR="00322639" w:rsidRDefault="00322639" w:rsidP="00322639">
      <w:pPr>
        <w:pStyle w:val="Standard"/>
        <w:spacing w:after="0" w:line="240" w:lineRule="auto"/>
      </w:pPr>
    </w:p>
    <w:p w14:paraId="7CBAF1D8" w14:textId="77777777" w:rsidR="00322639" w:rsidRDefault="00322639" w:rsidP="00322639">
      <w:pPr>
        <w:pStyle w:val="Standard"/>
        <w:spacing w:after="0" w:line="240" w:lineRule="auto"/>
      </w:pPr>
      <w:r>
        <w:rPr>
          <w:rFonts w:cs="Times New Roman"/>
          <w:color w:val="000000"/>
        </w:rPr>
        <w:t>2. Wykonawca oświadcza, że przedmiot umowy jest zgodny ze złożoną przez niego ofertą</w:t>
      </w:r>
      <w:r>
        <w:rPr>
          <w:rFonts w:cs="Times New Roman"/>
          <w:color w:val="000000"/>
        </w:rPr>
        <w:br/>
      </w:r>
      <w:r>
        <w:rPr>
          <w:rFonts w:cs="Times New Roman"/>
          <w:color w:val="000000"/>
        </w:rPr>
        <w:lastRenderedPageBreak/>
        <w:t xml:space="preserve"> i zostanie wykonany z należytą starannością. Ponadto Wykonawca oświadcza, że przedmiot umowy jest wolny od jakichkolwiek wad prawnych i obciążań na rzecz osób trzecich oraz nie jest przedmiotem żadnego postępowania i zabezpieczenia.</w:t>
      </w:r>
    </w:p>
    <w:p w14:paraId="2ADCEF7F" w14:textId="77777777" w:rsidR="00322639" w:rsidRDefault="00322639" w:rsidP="00322639">
      <w:pPr>
        <w:pStyle w:val="Textbody"/>
        <w:tabs>
          <w:tab w:val="left" w:pos="426"/>
        </w:tabs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3. W ramach usługi Wykonawca:</w:t>
      </w:r>
    </w:p>
    <w:p w14:paraId="78DC9EF2" w14:textId="77777777" w:rsidR="00322639" w:rsidRDefault="00322639" w:rsidP="00322639">
      <w:pPr>
        <w:pStyle w:val="Textbody"/>
        <w:numPr>
          <w:ilvl w:val="0"/>
          <w:numId w:val="9"/>
        </w:numPr>
        <w:ind w:left="426" w:hanging="284"/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dostarczy Zamawiającemu skonfigurowane opaski bezpieczeństwa na nadgarstek zgodnie z opisem zawartym w formularzu zapytania ofertowego.</w:t>
      </w:r>
    </w:p>
    <w:p w14:paraId="42CA9284" w14:textId="77777777" w:rsidR="00322639" w:rsidRDefault="00322639" w:rsidP="00322639">
      <w:pPr>
        <w:pStyle w:val="Textbody"/>
        <w:numPr>
          <w:ilvl w:val="0"/>
          <w:numId w:val="9"/>
        </w:numPr>
        <w:ind w:left="426" w:hanging="284"/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dokona instalacji i uruchomienia systemu całodobowego monitoringu,</w:t>
      </w:r>
      <w:bookmarkStart w:id="1" w:name="Bookmark1"/>
    </w:p>
    <w:p w14:paraId="70639B4E" w14:textId="77777777" w:rsidR="00322639" w:rsidRDefault="00322639" w:rsidP="00322639">
      <w:pPr>
        <w:pStyle w:val="Textbody"/>
        <w:numPr>
          <w:ilvl w:val="0"/>
          <w:numId w:val="9"/>
        </w:numPr>
        <w:ind w:left="426" w:hanging="284"/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 xml:space="preserve">przeszkoli osoby objęte systemem całodobowego monitoringu w zakresie obsługi urządzeń bezpieczeństwa </w:t>
      </w:r>
      <w:bookmarkEnd w:id="1"/>
      <w:r>
        <w:rPr>
          <w:rFonts w:cs="Calibri"/>
          <w:b w:val="0"/>
          <w:color w:val="000000"/>
          <w:sz w:val="24"/>
          <w:szCs w:val="24"/>
        </w:rPr>
        <w:t>– w trakcie instruktażu Wykonawca umożliwi użytkownikowi opaski wykonanie 3 próbnych i bezpłatnych połączeń z centrum monitoringu za pomocą przycisku bezpieczeństwa,</w:t>
      </w:r>
    </w:p>
    <w:p w14:paraId="3849F8DF" w14:textId="77777777" w:rsidR="00322639" w:rsidRDefault="00322639" w:rsidP="00322639">
      <w:pPr>
        <w:pStyle w:val="Textbody"/>
        <w:numPr>
          <w:ilvl w:val="0"/>
          <w:numId w:val="9"/>
        </w:numPr>
        <w:ind w:left="426" w:hanging="284"/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dostarczy Zamawiającemu druki kart informacyjnych dla użytkowników opasek zawierające zgodę na przetwarzanie danych osobowych w zakresie niezbędnym do realizacji usługi będącej przedmiotem niniejszego zapytania ofertowego (imię, nazwisko, adres zamieszkania, Nr PESEL, dane kontaktowe osób do kontaktu – imię, nazwisko, adres nr telefonu, stopień pokrewieństwa, dane dot. stanu zdrowia),</w:t>
      </w:r>
    </w:p>
    <w:p w14:paraId="08DD4E78" w14:textId="77777777" w:rsidR="00322639" w:rsidRDefault="00322639" w:rsidP="00322639">
      <w:pPr>
        <w:pStyle w:val="Textbody"/>
        <w:numPr>
          <w:ilvl w:val="0"/>
          <w:numId w:val="9"/>
        </w:numPr>
        <w:ind w:left="426" w:hanging="284"/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wprowadzi dane, o których mowa w pkt 4 do bazy danych centrum monitoringu,</w:t>
      </w:r>
    </w:p>
    <w:p w14:paraId="2D1801B3" w14:textId="77777777" w:rsidR="00322639" w:rsidRDefault="00322639" w:rsidP="00322639">
      <w:pPr>
        <w:pStyle w:val="Textbody"/>
        <w:numPr>
          <w:ilvl w:val="0"/>
          <w:numId w:val="9"/>
        </w:numPr>
        <w:ind w:left="426" w:hanging="284"/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zapewni całodobowy dyżur centrum monitoringu i jego gotowość do udzielenia odpowiedniej pomocy po otrzymaniu sygnału z „przycisku alarmowego”,</w:t>
      </w:r>
    </w:p>
    <w:p w14:paraId="0D05FB09" w14:textId="77777777" w:rsidR="00322639" w:rsidRDefault="00322639" w:rsidP="00322639">
      <w:pPr>
        <w:pStyle w:val="Textbody"/>
        <w:numPr>
          <w:ilvl w:val="0"/>
          <w:numId w:val="9"/>
        </w:numPr>
        <w:ind w:left="426" w:hanging="284"/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zatrudni odpowiednią liczbę przeszkolonych osób (ratownik medyczny, opiekun medyczny, pielęgniarka) do obsługi centrum monitoringu, gwarantujących ciągłość obsługi przez 24 godziny, 7 dni w tygodniu w okresie realizacji umowy,</w:t>
      </w:r>
    </w:p>
    <w:p w14:paraId="397C34ED" w14:textId="77777777" w:rsidR="00322639" w:rsidRDefault="00322639" w:rsidP="00322639">
      <w:pPr>
        <w:pStyle w:val="Textbody"/>
        <w:numPr>
          <w:ilvl w:val="0"/>
          <w:numId w:val="9"/>
        </w:numPr>
        <w:ind w:left="426" w:hanging="284"/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dokona przeglądów i serwisu technicznego urządzeń bezpieczeństwa,</w:t>
      </w:r>
    </w:p>
    <w:p w14:paraId="6D074BD3" w14:textId="77777777" w:rsidR="00322639" w:rsidRDefault="00322639" w:rsidP="00322639">
      <w:pPr>
        <w:pStyle w:val="Textbody"/>
        <w:numPr>
          <w:ilvl w:val="0"/>
          <w:numId w:val="9"/>
        </w:numPr>
        <w:ind w:left="426" w:hanging="284"/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dokona wymiany uszkodzonej karty SIM i instalacji nowej w terminie 48 godzin od zarejestrowania usterki (zgłoszenia przez użytkownika lub stwierdzenia usterki przez operatora),</w:t>
      </w:r>
    </w:p>
    <w:p w14:paraId="4BF4D4CA" w14:textId="77777777" w:rsidR="00322639" w:rsidRDefault="00322639" w:rsidP="00322639">
      <w:pPr>
        <w:pStyle w:val="Textbody"/>
        <w:numPr>
          <w:ilvl w:val="0"/>
          <w:numId w:val="9"/>
        </w:numPr>
        <w:ind w:left="426" w:hanging="284"/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w przypadku awarii opaski dokona naprawy, wymiany lub zapewnienia urządzenia zastępczego (tego samego modelu) w terminie do 7 dni od zgłoszenia z dostawą i odbiorem urządzenia przez użytkownika opaski,</w:t>
      </w:r>
    </w:p>
    <w:p w14:paraId="0A941C08" w14:textId="77777777" w:rsidR="00322639" w:rsidRDefault="00322639" w:rsidP="00322639">
      <w:pPr>
        <w:pStyle w:val="Textbody"/>
        <w:numPr>
          <w:ilvl w:val="0"/>
          <w:numId w:val="9"/>
        </w:numPr>
        <w:ind w:left="426" w:hanging="284"/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usunie awarię w działaniu systemu całodobowego monitoringu,</w:t>
      </w:r>
    </w:p>
    <w:p w14:paraId="6F041FCB" w14:textId="77777777" w:rsidR="00322639" w:rsidRDefault="00322639" w:rsidP="00322639">
      <w:pPr>
        <w:pStyle w:val="Textbody"/>
        <w:numPr>
          <w:ilvl w:val="0"/>
          <w:numId w:val="9"/>
        </w:numPr>
        <w:ind w:left="426" w:hanging="284"/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przedstawi Zamawiającemu miesięczne raporty oraz raport końcowy dotyczący realizacji zamówienia w terminie 5 dni roboczych odpowiednio od dnia zakończenia miesiąca kalendarzowego, od dnia zakończenia realizacji zamówienia.</w:t>
      </w:r>
    </w:p>
    <w:p w14:paraId="0C449421" w14:textId="77777777" w:rsidR="00322639" w:rsidRDefault="00322639" w:rsidP="00322639">
      <w:pPr>
        <w:pStyle w:val="Textbody"/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4. Do zadań pracowników zatrudnionych w centrum monitoringu należy:</w:t>
      </w:r>
    </w:p>
    <w:p w14:paraId="3DF36053" w14:textId="77777777" w:rsidR="00322639" w:rsidRDefault="00322639" w:rsidP="00322639">
      <w:pPr>
        <w:pStyle w:val="Textbody"/>
        <w:numPr>
          <w:ilvl w:val="0"/>
          <w:numId w:val="1"/>
        </w:numPr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odbieranie alarmów z opaski,</w:t>
      </w:r>
    </w:p>
    <w:p w14:paraId="3CC31BAE" w14:textId="77777777" w:rsidR="00322639" w:rsidRDefault="00322639" w:rsidP="00322639">
      <w:pPr>
        <w:pStyle w:val="Textbody"/>
        <w:numPr>
          <w:ilvl w:val="0"/>
          <w:numId w:val="1"/>
        </w:numPr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 xml:space="preserve">przedstawianie Zamawiającemu miesięcznych raportów z alarmów monitorowanych </w:t>
      </w:r>
      <w:r>
        <w:rPr>
          <w:rFonts w:cs="Calibri"/>
          <w:b w:val="0"/>
          <w:color w:val="000000"/>
          <w:sz w:val="24"/>
          <w:szCs w:val="24"/>
        </w:rPr>
        <w:br/>
        <w:t>w ramach niniejszej umowy opasek bezpieczeństwa,</w:t>
      </w:r>
    </w:p>
    <w:p w14:paraId="2409BFA6" w14:textId="77777777" w:rsidR="00322639" w:rsidRDefault="00322639" w:rsidP="00322639">
      <w:pPr>
        <w:pStyle w:val="Textbody"/>
        <w:numPr>
          <w:ilvl w:val="0"/>
          <w:numId w:val="1"/>
        </w:numPr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skuteczne nawiązywanie kontaktu z użytkownikiem po odebraniu sygnału z opaski, a w przypadku braku kontaktu z użytkownikiem, nawiązanie kontaktu ze wskazaną osobą trzecią – do 2 minut od wystąpienia alarmu,</w:t>
      </w:r>
    </w:p>
    <w:p w14:paraId="250A0A30" w14:textId="77777777" w:rsidR="00322639" w:rsidRDefault="00322639" w:rsidP="00322639">
      <w:pPr>
        <w:pStyle w:val="Textbody"/>
        <w:numPr>
          <w:ilvl w:val="0"/>
          <w:numId w:val="1"/>
        </w:numPr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natychmiastowe wezwanie pomocy w momencie otrzymania przez wykonawcę informacji o zdarzeniu mogącym zagrażać zdrowiu lub życiu,</w:t>
      </w:r>
    </w:p>
    <w:p w14:paraId="0D35A6D6" w14:textId="77777777" w:rsidR="00322639" w:rsidRDefault="00322639" w:rsidP="00322639">
      <w:pPr>
        <w:pStyle w:val="Textbody"/>
        <w:numPr>
          <w:ilvl w:val="0"/>
          <w:numId w:val="1"/>
        </w:numPr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telefoniczne utrzymywanie kontaktu z użytkownikiem opaski do czasu przybycia pomocy,</w:t>
      </w:r>
    </w:p>
    <w:p w14:paraId="5E4E1996" w14:textId="77777777" w:rsidR="00322639" w:rsidRDefault="00322639" w:rsidP="00322639">
      <w:pPr>
        <w:pStyle w:val="Textbody"/>
        <w:numPr>
          <w:ilvl w:val="0"/>
          <w:numId w:val="1"/>
        </w:numPr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stałe monitorowanie stanu technicznego oraz poziomu naładowania opasek,</w:t>
      </w:r>
    </w:p>
    <w:p w14:paraId="75387205" w14:textId="77777777" w:rsidR="00322639" w:rsidRDefault="00322639" w:rsidP="00322639">
      <w:pPr>
        <w:pStyle w:val="Textbody"/>
        <w:numPr>
          <w:ilvl w:val="0"/>
          <w:numId w:val="1"/>
        </w:numPr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jednoczesna obsługa wielu połączeń przychodzących – Wykonawca musi zapewnić obsługę kilku połączeń przychodzących jednocześnie.</w:t>
      </w:r>
    </w:p>
    <w:p w14:paraId="117B248D" w14:textId="77777777" w:rsidR="00322639" w:rsidRDefault="00322639" w:rsidP="00322639">
      <w:pPr>
        <w:pStyle w:val="Textbody"/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5. System musi odbierać, rejestrować oraz przechowywać:</w:t>
      </w:r>
    </w:p>
    <w:p w14:paraId="3C35FD14" w14:textId="77777777" w:rsidR="00322639" w:rsidRDefault="00322639" w:rsidP="00322639">
      <w:pPr>
        <w:pStyle w:val="Textbody"/>
        <w:numPr>
          <w:ilvl w:val="0"/>
          <w:numId w:val="2"/>
        </w:numPr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datę i godzinę użycia przycisku bezpieczeństwa,</w:t>
      </w:r>
    </w:p>
    <w:p w14:paraId="7E3AC985" w14:textId="77777777" w:rsidR="00322639" w:rsidRDefault="00322639" w:rsidP="00322639">
      <w:pPr>
        <w:pStyle w:val="Textbody"/>
        <w:numPr>
          <w:ilvl w:val="0"/>
          <w:numId w:val="2"/>
        </w:numPr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lokalizację GPS w przypadku wystąpienia alarmu</w:t>
      </w:r>
    </w:p>
    <w:p w14:paraId="3051EAAE" w14:textId="77777777" w:rsidR="00322639" w:rsidRDefault="00322639" w:rsidP="00322639">
      <w:pPr>
        <w:pStyle w:val="Textbody"/>
        <w:numPr>
          <w:ilvl w:val="0"/>
          <w:numId w:val="2"/>
        </w:numPr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lastRenderedPageBreak/>
        <w:t>rejestracje pomiaru tętna, saturacji w momencie wywołania go przez operatora,</w:t>
      </w:r>
    </w:p>
    <w:p w14:paraId="51A4D653" w14:textId="77777777" w:rsidR="00322639" w:rsidRDefault="00322639" w:rsidP="00322639">
      <w:pPr>
        <w:pStyle w:val="Textbody"/>
        <w:numPr>
          <w:ilvl w:val="0"/>
          <w:numId w:val="2"/>
        </w:numPr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datę i godzinę uruchomienia czujnika upadku,</w:t>
      </w:r>
    </w:p>
    <w:p w14:paraId="3BBF0213" w14:textId="77777777" w:rsidR="00322639" w:rsidRDefault="00322639" w:rsidP="00322639">
      <w:pPr>
        <w:pStyle w:val="Textbody"/>
        <w:numPr>
          <w:ilvl w:val="0"/>
          <w:numId w:val="2"/>
        </w:numPr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czas naładowania baterii i poziom jej naładowania, zapisy rozmów operatora z użytkownikiem opaski oraz rejestr czynności jakie wykonał operator wraz określeniem czasu w jakim zostały one przeprowadzone,</w:t>
      </w:r>
    </w:p>
    <w:p w14:paraId="29BF572A" w14:textId="77777777" w:rsidR="00322639" w:rsidRDefault="00322639" w:rsidP="00322639">
      <w:pPr>
        <w:pStyle w:val="Textbody"/>
        <w:numPr>
          <w:ilvl w:val="0"/>
          <w:numId w:val="2"/>
        </w:numPr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dane dot. wad i napraw gwarancyjnych, problemów z łącznością, itp.</w:t>
      </w:r>
    </w:p>
    <w:p w14:paraId="2C7FABF1" w14:textId="77777777" w:rsidR="00322639" w:rsidRDefault="00322639" w:rsidP="00322639">
      <w:pPr>
        <w:pStyle w:val="Akapitzlist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W przypadku zmiany użytkownika opaski (w szczególności: na skutek zgonu, zmiany miejsca zamieszkania, rezygnacji, umieszczenia użytkownika w domu pomocy społecznej czy zakładzie opiekuńczo - leczniczym) dezaktywacja/ aktywacja usługi i zakończenie /rozpoczęcie świadczenia usługi całodobowego monitoringu nastąpi w terminie do 7 dni od takiego zgłoszenia przez Zamawiającego.</w:t>
      </w:r>
    </w:p>
    <w:p w14:paraId="38F4138B" w14:textId="26E26347" w:rsidR="00322639" w:rsidRDefault="002338EF" w:rsidP="00322639">
      <w:pPr>
        <w:pStyle w:val="Akapitzlist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  <w:r w:rsidR="00322639">
        <w:rPr>
          <w:rFonts w:ascii="Times New Roman" w:hAnsi="Times New Roman"/>
          <w:color w:val="000000"/>
        </w:rPr>
        <w:t>. Wykonawca ponosi pełną odpowiedzialność za zdarzenia i wypadki związane ze świadczeniem przedmiotu zamówienia.</w:t>
      </w:r>
    </w:p>
    <w:p w14:paraId="069E90EB" w14:textId="74CAB6C6" w:rsidR="00322639" w:rsidRDefault="002338EF" w:rsidP="00322639">
      <w:pPr>
        <w:pStyle w:val="Akapitzlist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</w:t>
      </w:r>
      <w:r w:rsidR="00322639">
        <w:rPr>
          <w:rFonts w:ascii="Times New Roman" w:hAnsi="Times New Roman"/>
          <w:color w:val="000000"/>
        </w:rPr>
        <w:t>. Wykonawca zobowiązany jest do nieobciążania użytkowników opasek bezpieczeństwa żadnymi dodatkowymi kosztami.</w:t>
      </w:r>
    </w:p>
    <w:p w14:paraId="0C2A3D8C" w14:textId="77777777" w:rsidR="00322639" w:rsidRDefault="00322639" w:rsidP="00322639">
      <w:pPr>
        <w:pStyle w:val="Standard"/>
        <w:spacing w:after="0" w:line="240" w:lineRule="auto"/>
        <w:jc w:val="both"/>
        <w:rPr>
          <w:rFonts w:cs="Calibri"/>
          <w:color w:val="000000"/>
        </w:rPr>
      </w:pPr>
    </w:p>
    <w:p w14:paraId="4B87E3D9" w14:textId="77777777" w:rsidR="00322639" w:rsidRDefault="00322639" w:rsidP="00322639">
      <w:pPr>
        <w:pStyle w:val="Akapitzlist"/>
        <w:ind w:lef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2</w:t>
      </w:r>
    </w:p>
    <w:p w14:paraId="373CDA51" w14:textId="7CCA1491" w:rsidR="00322639" w:rsidRDefault="00322639" w:rsidP="00322639">
      <w:pPr>
        <w:pStyle w:val="Akapitzlist"/>
        <w:tabs>
          <w:tab w:val="left" w:pos="732"/>
        </w:tabs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Wykonawca zobowiązuje się dostarczyć przedmiot umowy, o którym mowa w § 1 ust. 3 pkt 1 </w:t>
      </w:r>
      <w:r w:rsidR="00F17AD8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w stanie fabrycznie nowym wraz z instrukcją obsługi w języku polskim oraz kartą gwarancyjną.</w:t>
      </w:r>
    </w:p>
    <w:p w14:paraId="34903124" w14:textId="77777777" w:rsidR="00322639" w:rsidRDefault="00322639" w:rsidP="00322639">
      <w:pPr>
        <w:pStyle w:val="Akapitzlist"/>
        <w:tabs>
          <w:tab w:val="left" w:pos="732"/>
        </w:tabs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2.Wykonawca udziela 24 miesięcznej gwarancji na dostarczony w ramach umowy sprzęt. Gwarancja obejmuje w szczególności wszystkie wykryte podczas eksploatacji uszkodzenia    </w:t>
      </w:r>
      <w:r>
        <w:rPr>
          <w:rFonts w:ascii="Times New Roman" w:hAnsi="Times New Roman"/>
          <w:color w:val="000000"/>
        </w:rPr>
        <w:br/>
        <w:t xml:space="preserve">  i wady urządzania powstałe w czasie poprawnego zgodnego z instrukcją użytkowania.</w:t>
      </w:r>
    </w:p>
    <w:p w14:paraId="1AB9F225" w14:textId="77777777" w:rsidR="00322639" w:rsidRDefault="00322639" w:rsidP="00322639">
      <w:pPr>
        <w:pStyle w:val="Akapitzlist"/>
        <w:tabs>
          <w:tab w:val="left" w:pos="732"/>
        </w:tabs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6A8B3487" w14:textId="77777777" w:rsidR="00322639" w:rsidRDefault="00322639" w:rsidP="00322639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/>
          <w:color w:val="000000"/>
        </w:rPr>
      </w:pPr>
    </w:p>
    <w:p w14:paraId="796B1CFF" w14:textId="77777777" w:rsidR="00322639" w:rsidRDefault="00322639" w:rsidP="00322639">
      <w:pPr>
        <w:pStyle w:val="Akapitzlist"/>
        <w:tabs>
          <w:tab w:val="left" w:pos="284"/>
        </w:tabs>
        <w:ind w:lef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3</w:t>
      </w:r>
    </w:p>
    <w:p w14:paraId="1D444971" w14:textId="77777777" w:rsidR="00322639" w:rsidRDefault="00322639" w:rsidP="00322639">
      <w:pPr>
        <w:pStyle w:val="Akapitzlist"/>
        <w:tabs>
          <w:tab w:val="left" w:pos="284"/>
        </w:tabs>
        <w:suppressAutoHyphens w:val="0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Wykonawca realizuje zamówienie bez udziału podwykonawców.</w:t>
      </w:r>
    </w:p>
    <w:p w14:paraId="5FC22F9E" w14:textId="77777777" w:rsidR="00322639" w:rsidRDefault="00322639" w:rsidP="00322639">
      <w:pPr>
        <w:pStyle w:val="Akapitzlist"/>
        <w:tabs>
          <w:tab w:val="left" w:pos="396"/>
          <w:tab w:val="left" w:pos="567"/>
        </w:tabs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Zamawiający zastrzega sobie prawo do kontroli realizacji umowy i zobowiązuje Wykonawcę do udzielenia Zamawiającemu wyjaśnień w wyznaczonym przez niego terminie.</w:t>
      </w:r>
    </w:p>
    <w:p w14:paraId="37A9A9C0" w14:textId="77777777" w:rsidR="00322639" w:rsidRDefault="00322639" w:rsidP="00322639">
      <w:pPr>
        <w:pStyle w:val="Akapitzlist"/>
        <w:tabs>
          <w:tab w:val="left" w:pos="288"/>
          <w:tab w:val="left" w:pos="567"/>
        </w:tabs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Osobą upoważnioną przez Wykonawcę do kontaktów z Zamawiającym będzie …………………………………………….………telefon…………….………………………. e–mail …………………………..…</w:t>
      </w:r>
    </w:p>
    <w:p w14:paraId="02E1ED11" w14:textId="77777777" w:rsidR="00322639" w:rsidRDefault="00322639" w:rsidP="00322639">
      <w:pPr>
        <w:pStyle w:val="Akapitzlist"/>
        <w:ind w:lef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4</w:t>
      </w:r>
    </w:p>
    <w:p w14:paraId="30504F23" w14:textId="77777777" w:rsidR="00322639" w:rsidRDefault="00322639" w:rsidP="00322639">
      <w:pPr>
        <w:pStyle w:val="Akapitzlist"/>
        <w:ind w:left="0"/>
        <w:jc w:val="center"/>
        <w:rPr>
          <w:rFonts w:ascii="Times New Roman" w:hAnsi="Times New Roman"/>
          <w:color w:val="000000"/>
        </w:rPr>
      </w:pPr>
    </w:p>
    <w:p w14:paraId="13F8C0C5" w14:textId="77777777" w:rsidR="00322639" w:rsidRDefault="00322639" w:rsidP="00322639">
      <w:pPr>
        <w:pStyle w:val="Akapitzlist"/>
        <w:suppressAutoHyphens w:val="0"/>
        <w:ind w:left="0"/>
        <w:jc w:val="both"/>
      </w:pPr>
      <w:r>
        <w:rPr>
          <w:rFonts w:ascii="Times New Roman" w:hAnsi="Times New Roman"/>
          <w:color w:val="000000"/>
        </w:rPr>
        <w:t xml:space="preserve">1. Wykonawca oświadcza, iż jest czynnym zarejestrowanym podatnikiem podatku VAT / jest zwolniony z podatku VAT na podstawie art. …………… ustawy z dnia 11 marca 2004 r.    </w:t>
      </w:r>
      <w:r>
        <w:rPr>
          <w:rFonts w:ascii="Times New Roman" w:hAnsi="Times New Roman"/>
          <w:color w:val="000000"/>
        </w:rPr>
        <w:br/>
        <w:t xml:space="preserve"> od podatku od towarów i usług </w:t>
      </w:r>
      <w:r>
        <w:rPr>
          <w:rStyle w:val="Odwoanieprzypisudolnego"/>
        </w:rPr>
        <w:footnoteReference w:id="1"/>
      </w:r>
      <w:r>
        <w:rPr>
          <w:rFonts w:ascii="Times New Roman" w:hAnsi="Times New Roman"/>
          <w:color w:val="000000"/>
        </w:rPr>
        <w:t>.</w:t>
      </w:r>
    </w:p>
    <w:p w14:paraId="490801E2" w14:textId="77777777" w:rsidR="00322639" w:rsidRDefault="00322639" w:rsidP="00322639">
      <w:pPr>
        <w:pStyle w:val="Akapitzlist"/>
        <w:ind w:left="0"/>
        <w:jc w:val="center"/>
        <w:rPr>
          <w:rFonts w:ascii="Times New Roman" w:hAnsi="Times New Roman"/>
        </w:rPr>
      </w:pPr>
    </w:p>
    <w:p w14:paraId="533D1D68" w14:textId="77777777" w:rsidR="00322639" w:rsidRDefault="00322639" w:rsidP="00322639">
      <w:pPr>
        <w:pStyle w:val="Akapitzlist"/>
        <w:suppressAutoHyphens w:val="0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2.Wynagrodzenie z tytułu realizacji niniejszej umowy wynosi..………….......................... brutto, (słownie ...........................................................................................................................)</w:t>
      </w:r>
    </w:p>
    <w:p w14:paraId="6A9E049B" w14:textId="77777777" w:rsidR="00322639" w:rsidRDefault="00322639" w:rsidP="00322639">
      <w:pPr>
        <w:pStyle w:val="Textbody"/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3. Koszty składające się na przedmiot umowy, o którym mowa w § 1 ust 3 wynoszą :</w:t>
      </w:r>
    </w:p>
    <w:p w14:paraId="4B23A8BE" w14:textId="77777777" w:rsidR="00322639" w:rsidRDefault="00322639" w:rsidP="00322639">
      <w:pPr>
        <w:pStyle w:val="Textbody"/>
        <w:numPr>
          <w:ilvl w:val="0"/>
          <w:numId w:val="6"/>
        </w:numPr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…………………………………… zł za dostarczenie …………….. opasek bezpieczeństwa,</w:t>
      </w:r>
    </w:p>
    <w:p w14:paraId="320D5339" w14:textId="77777777" w:rsidR="00322639" w:rsidRDefault="00322639" w:rsidP="00322639">
      <w:pPr>
        <w:pStyle w:val="Textbody"/>
        <w:numPr>
          <w:ilvl w:val="0"/>
          <w:numId w:val="6"/>
        </w:numPr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……………………………………… zł za kompleksową usługę całodobowego monitoringu,</w:t>
      </w:r>
    </w:p>
    <w:p w14:paraId="406B06A2" w14:textId="77777777" w:rsidR="0050734B" w:rsidRDefault="0050734B" w:rsidP="0050734B">
      <w:pPr>
        <w:pStyle w:val="Textbody"/>
        <w:jc w:val="both"/>
        <w:rPr>
          <w:rFonts w:cs="Calibri"/>
          <w:b w:val="0"/>
          <w:color w:val="000000"/>
          <w:sz w:val="24"/>
          <w:szCs w:val="24"/>
        </w:rPr>
      </w:pPr>
    </w:p>
    <w:p w14:paraId="0B2A55DD" w14:textId="77777777" w:rsidR="0050734B" w:rsidRDefault="0050734B" w:rsidP="0050734B">
      <w:pPr>
        <w:pStyle w:val="Textbody"/>
        <w:jc w:val="both"/>
        <w:rPr>
          <w:rFonts w:cs="Calibri"/>
          <w:b w:val="0"/>
          <w:color w:val="000000"/>
          <w:sz w:val="24"/>
          <w:szCs w:val="24"/>
        </w:rPr>
      </w:pPr>
    </w:p>
    <w:p w14:paraId="443E6F26" w14:textId="77777777" w:rsidR="00322639" w:rsidRDefault="00322639" w:rsidP="00322639">
      <w:pPr>
        <w:pStyle w:val="Textbody"/>
        <w:jc w:val="both"/>
        <w:rPr>
          <w:sz w:val="24"/>
          <w:szCs w:val="24"/>
        </w:rPr>
      </w:pPr>
    </w:p>
    <w:p w14:paraId="2A3ADC8C" w14:textId="77777777" w:rsidR="00322639" w:rsidRDefault="00322639" w:rsidP="00322639">
      <w:pPr>
        <w:pStyle w:val="Akapitzlist"/>
        <w:suppressAutoHyphens w:val="0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4. Faktury wystawiane przez Wykonawcę zawierać będą następujące dane:</w:t>
      </w:r>
    </w:p>
    <w:p w14:paraId="2F2BB53C" w14:textId="77777777" w:rsidR="00322639" w:rsidRDefault="00322639" w:rsidP="00322639">
      <w:pPr>
        <w:pStyle w:val="Akapitzlist"/>
        <w:ind w:left="0"/>
      </w:pPr>
      <w:r>
        <w:rPr>
          <w:rFonts w:ascii="Times New Roman" w:hAnsi="Times New Roman"/>
          <w:color w:val="000000"/>
        </w:rPr>
        <w:t xml:space="preserve">                           Nabywca</w:t>
      </w:r>
      <w:r>
        <w:rPr>
          <w:rFonts w:ascii="Times New Roman" w:hAnsi="Times New Roman"/>
          <w:b/>
          <w:bCs/>
          <w:color w:val="000000"/>
        </w:rPr>
        <w:t xml:space="preserve">:                 </w:t>
      </w:r>
      <w:r>
        <w:rPr>
          <w:rFonts w:ascii="Times New Roman" w:hAnsi="Times New Roman"/>
          <w:color w:val="000000"/>
        </w:rPr>
        <w:t>Gmina Zelów</w:t>
      </w:r>
    </w:p>
    <w:p w14:paraId="3AD4987D" w14:textId="77777777" w:rsidR="00322639" w:rsidRDefault="00322639" w:rsidP="0050734B">
      <w:pPr>
        <w:pStyle w:val="Akapitzlist"/>
        <w:ind w:left="2832" w:firstLine="5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ul.  Żeromskiego 23</w:t>
      </w:r>
    </w:p>
    <w:p w14:paraId="08EAB726" w14:textId="77777777" w:rsidR="00322639" w:rsidRDefault="00322639" w:rsidP="00322639">
      <w:pPr>
        <w:pStyle w:val="Akapitzlist"/>
        <w:ind w:left="0"/>
      </w:pPr>
      <w:r>
        <w:rPr>
          <w:rFonts w:ascii="Times New Roman" w:hAnsi="Times New Roman"/>
        </w:rPr>
        <w:t xml:space="preserve">                                                          </w:t>
      </w:r>
      <w:r>
        <w:rPr>
          <w:rFonts w:ascii="Times New Roman" w:hAnsi="Times New Roman"/>
          <w:color w:val="000000"/>
        </w:rPr>
        <w:t xml:space="preserve">  97-425 Zelów</w:t>
      </w:r>
    </w:p>
    <w:p w14:paraId="2F80E813" w14:textId="77777777" w:rsidR="00322639" w:rsidRDefault="00322639" w:rsidP="00322639">
      <w:pPr>
        <w:pStyle w:val="Akapitzlist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NIP 7692051648</w:t>
      </w:r>
    </w:p>
    <w:p w14:paraId="7F53EE60" w14:textId="77777777" w:rsidR="00322639" w:rsidRDefault="00322639" w:rsidP="00322639">
      <w:pPr>
        <w:pStyle w:val="Akapitzlist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Odbiorca:                 Miejsko-Gminny Ośrodek Pomocy Społecznej</w:t>
      </w:r>
    </w:p>
    <w:p w14:paraId="51ECD209" w14:textId="77777777" w:rsidR="00322639" w:rsidRDefault="00322639" w:rsidP="00322639">
      <w:pPr>
        <w:pStyle w:val="Akapitzlist"/>
        <w:ind w:left="0"/>
      </w:pPr>
      <w:r>
        <w:rPr>
          <w:rFonts w:ascii="Times New Roman" w:hAnsi="Times New Roman"/>
          <w:b/>
          <w:bCs/>
          <w:color w:val="000000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</w:rPr>
        <w:t>ul. Piotrkowska 12</w:t>
      </w:r>
    </w:p>
    <w:p w14:paraId="0542722C" w14:textId="77777777" w:rsidR="00322639" w:rsidRDefault="00322639" w:rsidP="00322639">
      <w:pPr>
        <w:pStyle w:val="Akapitzlist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97-425 Zelów</w:t>
      </w:r>
    </w:p>
    <w:p w14:paraId="6122BFB9" w14:textId="77777777" w:rsidR="00322639" w:rsidRDefault="00322639" w:rsidP="0050734B">
      <w:pPr>
        <w:pStyle w:val="Akapitzlist"/>
        <w:ind w:left="2880" w:firstLine="3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NIP 7691107358</w:t>
      </w:r>
    </w:p>
    <w:p w14:paraId="0D220FD3" w14:textId="77777777" w:rsidR="00322639" w:rsidRDefault="00322639" w:rsidP="00322639">
      <w:pPr>
        <w:pStyle w:val="Akapitzlist"/>
        <w:ind w:left="2880" w:firstLine="720"/>
        <w:rPr>
          <w:rFonts w:ascii="Times New Roman" w:hAnsi="Times New Roman"/>
          <w:color w:val="000000"/>
        </w:rPr>
      </w:pPr>
    </w:p>
    <w:p w14:paraId="6EC5CF8A" w14:textId="77777777" w:rsidR="00322639" w:rsidRDefault="00322639" w:rsidP="00322639">
      <w:pPr>
        <w:pStyle w:val="Standard"/>
        <w:suppressAutoHyphens w:val="0"/>
        <w:spacing w:after="0" w:line="240" w:lineRule="auto"/>
        <w:jc w:val="both"/>
      </w:pPr>
      <w:r>
        <w:rPr>
          <w:rFonts w:cs="Calibri"/>
          <w:color w:val="000000"/>
        </w:rPr>
        <w:t xml:space="preserve">5. Zapłata za skonfigurowane opaski, dostawę, </w:t>
      </w:r>
      <w:r>
        <w:rPr>
          <w:rFonts w:cs="Times New Roman"/>
          <w:color w:val="000000"/>
        </w:rPr>
        <w:t>instalację i uruchomienie systemu</w:t>
      </w:r>
      <w:r>
        <w:rPr>
          <w:rFonts w:cs="Times New Roman"/>
          <w:color w:val="000000"/>
        </w:rPr>
        <w:br/>
        <w:t>całodobowego monitoringu</w:t>
      </w:r>
      <w:r>
        <w:rPr>
          <w:rFonts w:cs="Calibri"/>
          <w:color w:val="000000"/>
        </w:rPr>
        <w:t xml:space="preserve"> oraz </w:t>
      </w:r>
      <w:r>
        <w:rPr>
          <w:rFonts w:cs="Times New Roman"/>
          <w:color w:val="000000"/>
        </w:rPr>
        <w:t>przeszkolenie osób objętych systemem całodobowego</w:t>
      </w:r>
      <w:r>
        <w:rPr>
          <w:rFonts w:cs="Times New Roman"/>
          <w:color w:val="000000"/>
        </w:rPr>
        <w:br/>
        <w:t>monitoringu w zakresie obsługi opasek bezpieczeństwa</w:t>
      </w:r>
      <w:r>
        <w:rPr>
          <w:rFonts w:cs="Calibri"/>
          <w:color w:val="000000"/>
        </w:rPr>
        <w:t xml:space="preserve"> nastąpi na podstawie faktury</w:t>
      </w:r>
      <w:r>
        <w:rPr>
          <w:rFonts w:cs="Calibri"/>
          <w:color w:val="000000"/>
        </w:rPr>
        <w:br/>
        <w:t>wystawionej w formie papierowej przelewem na rachunek bankowy Wykonawcy w terminie do 14 dni od daty wpływu prawidłowo wystawionej faktury do siedziby Zamawiającego.</w:t>
      </w:r>
    </w:p>
    <w:p w14:paraId="35B7E2AF" w14:textId="77777777" w:rsidR="00322639" w:rsidRDefault="00322639" w:rsidP="00322639">
      <w:pPr>
        <w:pStyle w:val="Akapitzlist"/>
        <w:suppressAutoHyphens w:val="0"/>
        <w:ind w:left="0"/>
        <w:jc w:val="both"/>
      </w:pPr>
      <w:r>
        <w:rPr>
          <w:rFonts w:ascii="Times New Roman" w:hAnsi="Times New Roman"/>
          <w:color w:val="000000"/>
        </w:rPr>
        <w:t xml:space="preserve">6. Zapłata za świadczenie usług centrum monitoringu za dany miesiąc następować będzie </w:t>
      </w:r>
      <w:r>
        <w:rPr>
          <w:rFonts w:ascii="Times New Roman" w:hAnsi="Times New Roman"/>
          <w:color w:val="000000"/>
        </w:rPr>
        <w:br/>
        <w:t xml:space="preserve">z dołu na podstawie faktury wystawionej w formie papierowej przelewem na rachunek </w:t>
      </w:r>
      <w:r>
        <w:rPr>
          <w:rFonts w:ascii="Times New Roman" w:hAnsi="Times New Roman"/>
          <w:color w:val="000000"/>
        </w:rPr>
        <w:br/>
        <w:t>bankowy. Wykonawcy w terminie do 14 dni od daty wpływu prawidłowo wystawionej faktury do siedziby Zamawiającego, a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>w grudniu 2026 r. w terminie do 21 grudnia 2026r.</w:t>
      </w:r>
    </w:p>
    <w:p w14:paraId="6A802FA9" w14:textId="77777777" w:rsidR="00322639" w:rsidRDefault="00322639" w:rsidP="00322639">
      <w:pPr>
        <w:pStyle w:val="Akapitzlist"/>
        <w:suppressAutoHyphens w:val="0"/>
        <w:ind w:left="0"/>
        <w:jc w:val="both"/>
      </w:pPr>
      <w:r>
        <w:rPr>
          <w:rFonts w:ascii="Times New Roman" w:hAnsi="Times New Roman"/>
          <w:color w:val="000000"/>
        </w:rPr>
        <w:t>7. Podstawą do wystawienia faktury za świadczenie usług centrum monitoringu będzie złożenie przez Wykonawcę miesięcznego raportu z wykonania usługi obejmującego ilość użytkowników objętych w danym miesiącu usługą całodobowego monitoringu złożonego nie później niż do 5 dnia każdego następnego miesiąca,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>a za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>grudzień do 21 grudnia 2026 roku.</w:t>
      </w:r>
    </w:p>
    <w:p w14:paraId="52B1494D" w14:textId="77777777" w:rsidR="00322639" w:rsidRDefault="00322639" w:rsidP="00322639">
      <w:pPr>
        <w:pStyle w:val="Akapitzlist"/>
        <w:suppressAutoHyphens w:val="0"/>
        <w:ind w:left="0"/>
        <w:jc w:val="both"/>
      </w:pPr>
      <w:r>
        <w:rPr>
          <w:rFonts w:ascii="Times New Roman" w:hAnsi="Times New Roman"/>
          <w:color w:val="000000"/>
        </w:rPr>
        <w:t xml:space="preserve">8. Zamawiający będzie dokonywał płatności za wykonaną usługę z zastosowaniem mechanizmu podzielonej płatności </w:t>
      </w:r>
      <w:r>
        <w:rPr>
          <w:rStyle w:val="Odwoanieprzypisudolnego"/>
        </w:rPr>
        <w:footnoteReference w:id="2"/>
      </w:r>
      <w:r>
        <w:rPr>
          <w:rFonts w:ascii="Times New Roman" w:hAnsi="Times New Roman"/>
          <w:color w:val="000000"/>
        </w:rPr>
        <w:t>.</w:t>
      </w:r>
    </w:p>
    <w:p w14:paraId="7655DFD1" w14:textId="77777777" w:rsidR="00322639" w:rsidRDefault="00322639" w:rsidP="00322639">
      <w:pPr>
        <w:pStyle w:val="Akapitzlist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9. Za dzień zapłaty przyjmuje się dzień obciążenia rachunku bankowego Zamawiającego.</w:t>
      </w:r>
    </w:p>
    <w:p w14:paraId="577854C1" w14:textId="77777777" w:rsidR="00322639" w:rsidRDefault="00322639" w:rsidP="00322639">
      <w:pPr>
        <w:pStyle w:val="Akapitzlist"/>
        <w:ind w:left="0"/>
        <w:jc w:val="both"/>
        <w:rPr>
          <w:color w:val="000000"/>
        </w:rPr>
      </w:pPr>
    </w:p>
    <w:p w14:paraId="3E584575" w14:textId="77777777" w:rsidR="00322639" w:rsidRDefault="00322639" w:rsidP="00322639">
      <w:pPr>
        <w:pStyle w:val="Akapitzlist"/>
        <w:ind w:left="0"/>
        <w:jc w:val="center"/>
        <w:rPr>
          <w:color w:val="000000"/>
        </w:rPr>
      </w:pPr>
    </w:p>
    <w:p w14:paraId="5B6D6F12" w14:textId="77777777" w:rsidR="00322639" w:rsidRDefault="00322639" w:rsidP="00322639">
      <w:pPr>
        <w:pStyle w:val="Akapitzlist"/>
        <w:ind w:lef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5</w:t>
      </w:r>
    </w:p>
    <w:p w14:paraId="104AF004" w14:textId="77777777" w:rsidR="00322639" w:rsidRDefault="00322639" w:rsidP="00322639">
      <w:pPr>
        <w:pStyle w:val="Textbody"/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1. Umowa zostaje zawarta na okres od dnia podpisania umowy do 31 grudnia 2026 r.</w:t>
      </w:r>
    </w:p>
    <w:p w14:paraId="25E68134" w14:textId="77777777" w:rsidR="00322639" w:rsidRDefault="00322639" w:rsidP="00322639">
      <w:pPr>
        <w:pStyle w:val="Textbody"/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2. Dostawa przedmiotu umowy w zakresie opasek bezpieczeństwa oraz przeszkolenie uczestników nastąpi w terminie do …............. 2026 roku na koszt Wykonawcy do siedziby Zamawiającego. Potwierdzeniem dostarczenia opasek bezpieczeństwa będzie protokół zdawczo-odbiorczy podpisany przez przedstawiciela Wykonawcy i Zamawiającego.</w:t>
      </w:r>
    </w:p>
    <w:p w14:paraId="16F760C4" w14:textId="77777777" w:rsidR="00322639" w:rsidRDefault="00322639" w:rsidP="00322639">
      <w:pPr>
        <w:pStyle w:val="Textbody"/>
        <w:jc w:val="both"/>
        <w:rPr>
          <w:rFonts w:cs="Calibri"/>
          <w:color w:val="000000"/>
          <w:sz w:val="24"/>
          <w:szCs w:val="24"/>
        </w:rPr>
      </w:pPr>
    </w:p>
    <w:p w14:paraId="2B47ED83" w14:textId="77777777" w:rsidR="00322639" w:rsidRDefault="00322639" w:rsidP="00322639">
      <w:pPr>
        <w:pStyle w:val="Textbody"/>
        <w:jc w:val="both"/>
        <w:rPr>
          <w:rFonts w:cs="Calibri"/>
          <w:color w:val="000000"/>
          <w:sz w:val="24"/>
          <w:szCs w:val="24"/>
        </w:rPr>
      </w:pPr>
    </w:p>
    <w:p w14:paraId="016F77CF" w14:textId="77777777" w:rsidR="00322639" w:rsidRDefault="00322639" w:rsidP="00322639">
      <w:pPr>
        <w:pStyle w:val="Textbody"/>
        <w:jc w:val="both"/>
        <w:rPr>
          <w:rFonts w:cs="Calibri"/>
          <w:color w:val="000000"/>
          <w:sz w:val="24"/>
          <w:szCs w:val="24"/>
        </w:rPr>
      </w:pPr>
    </w:p>
    <w:p w14:paraId="2C540309" w14:textId="77777777" w:rsidR="00322639" w:rsidRDefault="00322639" w:rsidP="00322639">
      <w:pPr>
        <w:pStyle w:val="Akapitzlist"/>
        <w:ind w:lef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6</w:t>
      </w:r>
    </w:p>
    <w:p w14:paraId="2E054B03" w14:textId="77777777" w:rsidR="00322639" w:rsidRDefault="00322639" w:rsidP="00322639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Wykonawca zobowiązany będzie zapłacić Zamawiającemu następujące kary umowne:       </w:t>
      </w:r>
    </w:p>
    <w:p w14:paraId="1C1B6FCC" w14:textId="77777777" w:rsidR="00322639" w:rsidRDefault="00322639" w:rsidP="00322639">
      <w:pPr>
        <w:pStyle w:val="Akapitzlist"/>
        <w:numPr>
          <w:ilvl w:val="0"/>
          <w:numId w:val="4"/>
        </w:numPr>
        <w:suppressAutoHyphens w:val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wysokości 10 % wysokości wynagrodzenia, o którym mowa w § 4 ust. 2 w przypadku, gdy Zamawiający odstąpi od umowy lub ją rozwiąże z powodu okoliczności, za które odpowiada Wykonawca</w:t>
      </w:r>
    </w:p>
    <w:p w14:paraId="639C9BB1" w14:textId="77777777" w:rsidR="00322639" w:rsidRDefault="00322639" w:rsidP="00322639">
      <w:pPr>
        <w:pStyle w:val="Akapitzlist"/>
        <w:numPr>
          <w:ilvl w:val="0"/>
          <w:numId w:val="4"/>
        </w:numPr>
        <w:suppressAutoHyphens w:val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wysokości 100,00 zł za każdy dzień zwłoki w dostawie opasek bezpieczeństwa.</w:t>
      </w:r>
    </w:p>
    <w:p w14:paraId="0A0DCECD" w14:textId="77777777" w:rsidR="00322639" w:rsidRDefault="00322639" w:rsidP="00322639">
      <w:pPr>
        <w:pStyle w:val="Akapitzlist"/>
        <w:numPr>
          <w:ilvl w:val="0"/>
          <w:numId w:val="3"/>
        </w:numPr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Łączna wysokość kar umownych, jakich Zamawiający może dochodzić od Wykonawcy nie może przekroczyć 20 % wynagrodzenia brutto, o którym mowa w § 4 ust. 2.</w:t>
      </w:r>
    </w:p>
    <w:p w14:paraId="4EC34312" w14:textId="77777777" w:rsidR="00322639" w:rsidRDefault="00322639" w:rsidP="00322639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Zamawiającemu przysługuje prawo do dochodzenia odszkodowania przewyższającego karę </w:t>
      </w:r>
      <w:r>
        <w:rPr>
          <w:rFonts w:ascii="Times New Roman" w:hAnsi="Times New Roman"/>
          <w:color w:val="000000"/>
        </w:rPr>
        <w:lastRenderedPageBreak/>
        <w:t>umowną.</w:t>
      </w:r>
    </w:p>
    <w:p w14:paraId="33F0F703" w14:textId="77777777" w:rsidR="00322639" w:rsidRDefault="00322639" w:rsidP="00322639">
      <w:pPr>
        <w:pStyle w:val="Akapitzlist"/>
        <w:suppressAutoHyphens w:val="0"/>
        <w:ind w:left="0"/>
        <w:jc w:val="both"/>
        <w:rPr>
          <w:rFonts w:ascii="Times New Roman" w:hAnsi="Times New Roman"/>
          <w:color w:val="000000"/>
        </w:rPr>
      </w:pPr>
    </w:p>
    <w:p w14:paraId="3E40F007" w14:textId="77777777" w:rsidR="00322639" w:rsidRDefault="00322639" w:rsidP="00322639">
      <w:pPr>
        <w:pStyle w:val="Akapitzlist"/>
        <w:ind w:lef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7</w:t>
      </w:r>
    </w:p>
    <w:p w14:paraId="5C451063" w14:textId="77777777" w:rsidR="00322639" w:rsidRDefault="00322639" w:rsidP="00322639">
      <w:pPr>
        <w:pStyle w:val="Akapitzlist"/>
        <w:shd w:val="clear" w:color="auto" w:fill="FFFFFF"/>
        <w:suppressAutoHyphens w:val="0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Zamawiający może odstąpić od umowy w terminie 30 dni od dnia powzięcia wiadomości   </w:t>
      </w:r>
      <w:r>
        <w:rPr>
          <w:rFonts w:ascii="Times New Roman" w:hAnsi="Times New Roman"/>
          <w:color w:val="000000"/>
        </w:rPr>
        <w:br/>
        <w:t xml:space="preserve"> o zaistnieniu istotnej zmiany okoliczności powodującej, że wykonanie umowy nie leży </w:t>
      </w:r>
      <w:r>
        <w:rPr>
          <w:rFonts w:ascii="Times New Roman" w:hAnsi="Times New Roman"/>
          <w:color w:val="000000"/>
        </w:rPr>
        <w:br/>
        <w:t xml:space="preserve">w interesie publicznym, czego nie można było przewidzieć w chwili zawarcia umowy, lub </w:t>
      </w:r>
      <w:r>
        <w:rPr>
          <w:rFonts w:ascii="Times New Roman" w:hAnsi="Times New Roman"/>
          <w:color w:val="000000"/>
        </w:rPr>
        <w:br/>
        <w:t xml:space="preserve">dalsze wykonywanie umowy może zagrozić podstawowemu interesowi bezpieczeństwa </w:t>
      </w:r>
      <w:r>
        <w:rPr>
          <w:rFonts w:ascii="Times New Roman" w:hAnsi="Times New Roman"/>
          <w:color w:val="000000"/>
        </w:rPr>
        <w:br/>
        <w:t>państwa lub bezpieczeństwu publicznemu.</w:t>
      </w:r>
    </w:p>
    <w:p w14:paraId="6092899E" w14:textId="77777777" w:rsidR="00322639" w:rsidRDefault="00322639" w:rsidP="00322639">
      <w:pPr>
        <w:pStyle w:val="Akapitzlist"/>
        <w:shd w:val="clear" w:color="auto" w:fill="FFFFFF"/>
        <w:suppressAutoHyphens w:val="0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W przypadku, o którym mowa w ust. 1 Zamawiający odstępuje od umowy w części, której zmiana dotyczy.</w:t>
      </w:r>
    </w:p>
    <w:p w14:paraId="70B66290" w14:textId="77777777" w:rsidR="00322639" w:rsidRDefault="00322639" w:rsidP="00322639">
      <w:pPr>
        <w:pStyle w:val="Akapitzlist"/>
        <w:shd w:val="clear" w:color="auto" w:fill="FFFFFF"/>
        <w:suppressAutoHyphens w:val="0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W przypadkach, o których mowa w ust. 1, Wykonawca może żądać wyłącznie </w:t>
      </w:r>
      <w:r>
        <w:rPr>
          <w:rFonts w:ascii="Times New Roman" w:hAnsi="Times New Roman"/>
          <w:color w:val="000000"/>
        </w:rPr>
        <w:br/>
        <w:t>wynagrodzenia należnego z tytułu wykonania części umowy.</w:t>
      </w:r>
    </w:p>
    <w:p w14:paraId="1FF02B4C" w14:textId="765CAF6C" w:rsidR="00322639" w:rsidRDefault="00A90FAE" w:rsidP="00322639">
      <w:pPr>
        <w:pStyle w:val="Akapitzlist"/>
        <w:shd w:val="clear" w:color="auto" w:fill="FFFFFF"/>
        <w:suppressAutoHyphens w:val="0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 w:rsidR="00322639">
        <w:rPr>
          <w:rFonts w:ascii="Times New Roman" w:hAnsi="Times New Roman"/>
          <w:color w:val="000000"/>
        </w:rPr>
        <w:t xml:space="preserve">. Zamawiający zastrzega sobie możliwość rozwiązania umowy poprzez jednostronne </w:t>
      </w:r>
      <w:r w:rsidR="00322639">
        <w:rPr>
          <w:rFonts w:ascii="Times New Roman" w:hAnsi="Times New Roman"/>
          <w:color w:val="000000"/>
        </w:rPr>
        <w:br/>
        <w:t xml:space="preserve"> wypowiedzenie umowy w trybie natychmiastowym wyłącznie, gdy Wykonawca dopuszcza się naruszenia istotnych postanowień umowy. Formalną podstawą do rozwiązania umowy w trybie jednostronnym jest stwierdzenie nieprawidłowości na podstawie wyników kontroli </w:t>
      </w:r>
      <w:r w:rsidR="00322639">
        <w:rPr>
          <w:rFonts w:ascii="Times New Roman" w:hAnsi="Times New Roman"/>
          <w:color w:val="000000"/>
        </w:rPr>
        <w:br/>
        <w:t>wewnętrznej lub zewnętrznej.</w:t>
      </w:r>
    </w:p>
    <w:p w14:paraId="5BB9B52F" w14:textId="77777777" w:rsidR="00322639" w:rsidRDefault="00322639" w:rsidP="00322639">
      <w:pPr>
        <w:pStyle w:val="Standard"/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>§ 8</w:t>
      </w:r>
    </w:p>
    <w:p w14:paraId="7E68BD36" w14:textId="77777777" w:rsidR="00322639" w:rsidRDefault="00322639" w:rsidP="00322639">
      <w:pPr>
        <w:pStyle w:val="Akapitzlist"/>
        <w:numPr>
          <w:ilvl w:val="0"/>
          <w:numId w:val="5"/>
        </w:numPr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Zmiany umowy wymagają formy pisemnej pod rygorem nieważności.</w:t>
      </w:r>
    </w:p>
    <w:p w14:paraId="132FCB76" w14:textId="77777777" w:rsidR="00322639" w:rsidRDefault="00322639" w:rsidP="00322639">
      <w:pPr>
        <w:pStyle w:val="Akapitzlist"/>
        <w:numPr>
          <w:ilvl w:val="0"/>
          <w:numId w:val="5"/>
        </w:numPr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Zamawiający dopuszcza możliwość zmian istotnych postanowień umowy w przypadku wystąpienia zmiany stawki podatku VAT – w takim przypadku Wykonawca zobowiązuje się zrealizować przedmiot zamówienia za cenę uwzględniającą zmienioną stawkę podatku VAT.</w:t>
      </w:r>
    </w:p>
    <w:p w14:paraId="2B9D37AC" w14:textId="77777777" w:rsidR="00322639" w:rsidRDefault="00322639" w:rsidP="00322639">
      <w:pPr>
        <w:pStyle w:val="Akapitzlist"/>
        <w:numPr>
          <w:ilvl w:val="0"/>
          <w:numId w:val="5"/>
        </w:numPr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Nie stanowi istotnej zmiany umowy zmiana rachunku bankowego, danych teleadresowych oraz zmiana osób wskazanych do kontaktu.</w:t>
      </w:r>
    </w:p>
    <w:p w14:paraId="496D981A" w14:textId="77777777" w:rsidR="00322639" w:rsidRDefault="00322639" w:rsidP="00322639">
      <w:pPr>
        <w:pStyle w:val="Akapitzlist"/>
        <w:ind w:left="0"/>
        <w:jc w:val="both"/>
        <w:rPr>
          <w:color w:val="000000"/>
        </w:rPr>
      </w:pPr>
    </w:p>
    <w:p w14:paraId="0C70F663" w14:textId="77777777" w:rsidR="00322639" w:rsidRDefault="00322639" w:rsidP="00322639">
      <w:pPr>
        <w:pStyle w:val="Akapitzlist"/>
        <w:ind w:lef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9</w:t>
      </w:r>
    </w:p>
    <w:p w14:paraId="64A8FEBE" w14:textId="77777777" w:rsidR="00322639" w:rsidRDefault="00322639" w:rsidP="00322639">
      <w:pPr>
        <w:pStyle w:val="Akapitzlist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Ewentualne spory powstałe na tle realizacji niniejszej umowy rozstrzygać będzie Sąd właściwy   dla siedziby Zamawiającego.</w:t>
      </w:r>
    </w:p>
    <w:p w14:paraId="2FE66A79" w14:textId="77777777" w:rsidR="00A93D0B" w:rsidRDefault="00A93D0B" w:rsidP="00322639">
      <w:pPr>
        <w:pStyle w:val="Akapitzlist"/>
        <w:ind w:left="0"/>
        <w:jc w:val="both"/>
        <w:rPr>
          <w:rFonts w:ascii="Times New Roman" w:hAnsi="Times New Roman"/>
          <w:color w:val="000000"/>
        </w:rPr>
      </w:pPr>
    </w:p>
    <w:p w14:paraId="4241A381" w14:textId="77777777" w:rsidR="00322639" w:rsidRDefault="00322639" w:rsidP="00AE5737">
      <w:pPr>
        <w:pStyle w:val="Akapitzlist"/>
        <w:ind w:left="0" w:firstLine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§ 10</w:t>
      </w:r>
    </w:p>
    <w:p w14:paraId="6B2A5597" w14:textId="77777777" w:rsidR="00322639" w:rsidRDefault="00322639" w:rsidP="00322639">
      <w:pPr>
        <w:pStyle w:val="Akapitzlist"/>
        <w:numPr>
          <w:ilvl w:val="3"/>
          <w:numId w:val="5"/>
        </w:numPr>
        <w:suppressAutoHyphens w:val="0"/>
        <w:ind w:left="284" w:firstLine="0"/>
        <w:contextualSpacing w:val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Zamawiający udostępni Wykonawcy dane osobowe niezbędne do zaprogramowania opasek bezpieczeństwa i wykonania Umowy na podstawie art. 6 ust. 1 lit. b i lit. c oraz art. 9 ust. 2 lit. g Rozporządzenia Parlamentu Europejskiego i Rady (UE) F2016/679</w:t>
      </w:r>
      <w:r>
        <w:rPr>
          <w:rFonts w:ascii="Times New Roman" w:eastAsia="Times New Roman" w:hAnsi="Times New Roman"/>
          <w:lang w:eastAsia="pl-PL"/>
        </w:rPr>
        <w:br/>
        <w:t xml:space="preserve"> z dnia 27 kwietnia 2016 r. („ RODO”) w związku z realizacją Programu Korpus Wsparcia Seniora 2026.</w:t>
      </w:r>
    </w:p>
    <w:p w14:paraId="522277DE" w14:textId="77777777" w:rsidR="00322639" w:rsidRDefault="00322639" w:rsidP="00322639">
      <w:pPr>
        <w:pStyle w:val="Akapitzlist"/>
        <w:numPr>
          <w:ilvl w:val="3"/>
          <w:numId w:val="5"/>
        </w:numPr>
        <w:suppressAutoHyphens w:val="0"/>
        <w:ind w:left="284" w:firstLine="0"/>
        <w:contextualSpacing w:val="0"/>
        <w:jc w:val="both"/>
      </w:pPr>
      <w:r>
        <w:rPr>
          <w:rFonts w:ascii="Times New Roman" w:eastAsia="Times New Roman" w:hAnsi="Times New Roman"/>
          <w:lang w:eastAsia="pl-PL"/>
        </w:rPr>
        <w:t xml:space="preserve">Wykonawca oświadcza, że w zakresie udostępnionych przez Zamawiającego danych wskazanych w pkt. </w:t>
      </w:r>
      <w:r>
        <w:rPr>
          <w:rFonts w:ascii="Times New Roman" w:hAnsi="Times New Roman"/>
          <w:color w:val="000000"/>
        </w:rPr>
        <w:t>§ 1.</w:t>
      </w:r>
      <w:r>
        <w:rPr>
          <w:rFonts w:ascii="Times New Roman" w:eastAsia="Times New Roman" w:hAnsi="Times New Roman"/>
          <w:lang w:eastAsia="pl-PL"/>
        </w:rPr>
        <w:t xml:space="preserve">3.4 oraz realizacji przedmiotu Umowy określonego w </w:t>
      </w:r>
      <w:r>
        <w:rPr>
          <w:rFonts w:ascii="Times New Roman" w:hAnsi="Times New Roman"/>
          <w:color w:val="000000"/>
        </w:rPr>
        <w:t xml:space="preserve">§ 1.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eastAsia="Times New Roman" w:hAnsi="Times New Roman"/>
          <w:lang w:eastAsia="pl-PL"/>
        </w:rPr>
        <w:t xml:space="preserve">występuje w roli administratora danych osobowych, który samodzielnie lub wspólnie </w:t>
      </w:r>
      <w:r>
        <w:rPr>
          <w:rFonts w:ascii="Times New Roman" w:eastAsia="Times New Roman" w:hAnsi="Times New Roman"/>
          <w:lang w:eastAsia="pl-PL"/>
        </w:rPr>
        <w:br/>
        <w:t>z innymi ustala cele i sposoby przetwarzania danych osobowych.</w:t>
      </w:r>
    </w:p>
    <w:p w14:paraId="0F5D5CCA" w14:textId="77777777" w:rsidR="00322639" w:rsidRDefault="00322639" w:rsidP="00322639">
      <w:pPr>
        <w:pStyle w:val="Akapitzlist"/>
        <w:numPr>
          <w:ilvl w:val="3"/>
          <w:numId w:val="5"/>
        </w:numPr>
        <w:suppressAutoHyphens w:val="0"/>
        <w:ind w:left="284" w:firstLine="0"/>
        <w:contextualSpacing w:val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Strony oświadczają, że w przypadku konieczności przetwarzania danych osobowych reprezentantów oraz pracowników Stron oraz innych danych osobowych Stron będących w ich posiadaniu i przekazywanych drugiej Stronie w związku z wykonywaniem Umowy będą przetwarzały dane osobowe na podstawie i zgodnie z postanowieniami RODO, </w:t>
      </w:r>
      <w:r>
        <w:rPr>
          <w:rFonts w:ascii="Times New Roman" w:eastAsia="Times New Roman" w:hAnsi="Times New Roman"/>
          <w:lang w:eastAsia="pl-PL"/>
        </w:rPr>
        <w:br/>
        <w:t>w szczególności poprzez wykonanie obowiązku określonego w art. 13 RODO.</w:t>
      </w:r>
    </w:p>
    <w:p w14:paraId="0BBD5C65" w14:textId="77777777" w:rsidR="00322639" w:rsidRDefault="00322639" w:rsidP="00322639">
      <w:pPr>
        <w:pStyle w:val="Akapitzlist"/>
        <w:numPr>
          <w:ilvl w:val="3"/>
          <w:numId w:val="5"/>
        </w:numPr>
        <w:suppressAutoHyphens w:val="0"/>
        <w:ind w:left="284" w:firstLine="0"/>
        <w:contextualSpacing w:val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Strony zobowiązane są do wykonywania wobec osób, których dane przetwarzają obowiązków informacyjnych zgodnie z art. 13 i 14 RODO.</w:t>
      </w:r>
    </w:p>
    <w:p w14:paraId="7A8E4C34" w14:textId="77777777" w:rsidR="00322639" w:rsidRDefault="00322639" w:rsidP="00322639">
      <w:pPr>
        <w:pStyle w:val="Akapitzlist"/>
        <w:numPr>
          <w:ilvl w:val="3"/>
          <w:numId w:val="5"/>
        </w:numPr>
        <w:suppressAutoHyphens w:val="0"/>
        <w:ind w:left="284" w:firstLine="0"/>
        <w:contextualSpacing w:val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związku z realizacją niniejszej umowy, dane osobowe będą przetwarzane co najmniej przez cały okres jej trwania, o ile przepisy szczególne nie będą obligować do zastosowania dłuższego okresu przetwarzania danych osobowych.</w:t>
      </w:r>
    </w:p>
    <w:p w14:paraId="400E6BF7" w14:textId="77777777" w:rsidR="00322639" w:rsidRDefault="00322639" w:rsidP="00322639">
      <w:pPr>
        <w:pStyle w:val="Akapitzlist"/>
        <w:numPr>
          <w:ilvl w:val="3"/>
          <w:numId w:val="5"/>
        </w:numPr>
        <w:suppressAutoHyphens w:val="0"/>
        <w:ind w:left="284" w:firstLine="0"/>
        <w:contextualSpacing w:val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Strony umowy prowadzą dokumentację obrazującą sposób przetwarzania danych </w:t>
      </w:r>
      <w:r>
        <w:rPr>
          <w:rFonts w:ascii="Times New Roman" w:eastAsia="Times New Roman" w:hAnsi="Times New Roman"/>
          <w:lang w:eastAsia="pl-PL"/>
        </w:rPr>
        <w:br/>
        <w:t>osobowych z uwzględnieniem celów oraz środków przetwarzania. Każda ze stron umowy jako odrębny administrator danych, postępuje zgodnie z wytycznymi zawartymi w art. 24 RODO.</w:t>
      </w:r>
    </w:p>
    <w:p w14:paraId="7FAC4FAC" w14:textId="77777777" w:rsidR="00930F70" w:rsidRDefault="00930F70" w:rsidP="00322639">
      <w:pPr>
        <w:pStyle w:val="Akapitzlist"/>
        <w:numPr>
          <w:ilvl w:val="3"/>
          <w:numId w:val="5"/>
        </w:numPr>
        <w:suppressAutoHyphens w:val="0"/>
        <w:ind w:left="284" w:firstLine="0"/>
        <w:contextualSpacing w:val="0"/>
        <w:jc w:val="both"/>
        <w:rPr>
          <w:rFonts w:ascii="Times New Roman" w:eastAsia="Times New Roman" w:hAnsi="Times New Roman"/>
          <w:lang w:eastAsia="pl-PL"/>
        </w:rPr>
      </w:pPr>
    </w:p>
    <w:p w14:paraId="0450ACFD" w14:textId="77777777" w:rsidR="00322639" w:rsidRDefault="00322639" w:rsidP="00322639">
      <w:pPr>
        <w:pStyle w:val="Standard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                                                                  § 11</w:t>
      </w:r>
    </w:p>
    <w:p w14:paraId="2609199D" w14:textId="77777777" w:rsidR="00322639" w:rsidRDefault="00322639" w:rsidP="00322639">
      <w:pPr>
        <w:pStyle w:val="Akapitzlist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sprawach nieuregulowanych niniejszą umową zastosowanie mają przepisy Kodeksu cywilnego.</w:t>
      </w:r>
    </w:p>
    <w:p w14:paraId="51DF66C0" w14:textId="77777777" w:rsidR="008643C5" w:rsidRDefault="008643C5" w:rsidP="00322639">
      <w:pPr>
        <w:pStyle w:val="Akapitzlist"/>
        <w:ind w:left="0"/>
        <w:jc w:val="both"/>
        <w:rPr>
          <w:rFonts w:ascii="Times New Roman" w:hAnsi="Times New Roman"/>
          <w:color w:val="000000"/>
        </w:rPr>
      </w:pPr>
    </w:p>
    <w:p w14:paraId="46285C40" w14:textId="77777777" w:rsidR="00322639" w:rsidRDefault="00322639" w:rsidP="00322639">
      <w:pPr>
        <w:pStyle w:val="Akapitzlist"/>
        <w:ind w:left="0"/>
        <w:jc w:val="both"/>
        <w:rPr>
          <w:rFonts w:ascii="Times New Roman" w:hAnsi="Times New Roman"/>
          <w:color w:val="000000"/>
        </w:rPr>
      </w:pPr>
    </w:p>
    <w:p w14:paraId="1567D047" w14:textId="77777777" w:rsidR="00322639" w:rsidRDefault="00322639" w:rsidP="00322639">
      <w:pPr>
        <w:pStyle w:val="Akapitzlist"/>
        <w:ind w:left="0" w:right="70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12</w:t>
      </w:r>
    </w:p>
    <w:p w14:paraId="4AAE0324" w14:textId="77777777" w:rsidR="00322639" w:rsidRDefault="00322639" w:rsidP="00322639">
      <w:pPr>
        <w:pStyle w:val="Akapitzlist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Umowa sporządzona została w trzech jednobrzmiących egzemplarzach, z których dwa otrzymuje Zamawiający, a jeden Wykonawca.   </w:t>
      </w:r>
    </w:p>
    <w:p w14:paraId="10BB63A2" w14:textId="77777777" w:rsidR="00322639" w:rsidRDefault="00322639" w:rsidP="00322639">
      <w:pPr>
        <w:pStyle w:val="Akapitzlist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7FE9F25F" w14:textId="77777777" w:rsidR="00322639" w:rsidRDefault="00322639" w:rsidP="00322639">
      <w:pPr>
        <w:pStyle w:val="Akapitzlist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</w:p>
    <w:p w14:paraId="4D043360" w14:textId="77777777" w:rsidR="00322639" w:rsidRDefault="00322639" w:rsidP="00322639">
      <w:pPr>
        <w:pStyle w:val="Akapitzlist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</w:p>
    <w:p w14:paraId="3533D64C" w14:textId="77777777" w:rsidR="00322639" w:rsidRDefault="00322639" w:rsidP="00322639">
      <w:pPr>
        <w:pStyle w:val="Akapitzlist"/>
        <w:ind w:left="0"/>
        <w:jc w:val="both"/>
        <w:rPr>
          <w:rFonts w:ascii="Times New Roman" w:hAnsi="Times New Roman"/>
          <w:color w:val="000000"/>
        </w:rPr>
      </w:pPr>
    </w:p>
    <w:p w14:paraId="20B0F515" w14:textId="77777777" w:rsidR="00322639" w:rsidRDefault="00322639" w:rsidP="00322639">
      <w:pPr>
        <w:pStyle w:val="Akapitzlist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Podpis Zamawiającego</w:t>
      </w:r>
    </w:p>
    <w:p w14:paraId="3FB6E771" w14:textId="77777777" w:rsidR="00322639" w:rsidRDefault="00322639" w:rsidP="00322639">
      <w:pPr>
        <w:pStyle w:val="Standard"/>
        <w:spacing w:after="0" w:line="240" w:lineRule="auto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   </w:t>
      </w:r>
      <w:r>
        <w:rPr>
          <w:rFonts w:cs="Calibri"/>
          <w:color w:val="000000"/>
        </w:rPr>
        <w:t>Podpis Wykonawcy</w:t>
      </w:r>
      <w:r>
        <w:rPr>
          <w:rFonts w:cs="Calibri"/>
          <w:color w:val="000000"/>
        </w:rPr>
        <w:tab/>
      </w:r>
      <w:r>
        <w:t xml:space="preserve">                                                                                              </w:t>
      </w:r>
    </w:p>
    <w:p w14:paraId="66D9B875" w14:textId="77777777" w:rsidR="00322639" w:rsidRDefault="00322639" w:rsidP="00322639">
      <w:pPr>
        <w:pStyle w:val="Standard"/>
      </w:pPr>
    </w:p>
    <w:p w14:paraId="0DD871B7" w14:textId="77777777" w:rsidR="00322639" w:rsidRDefault="00322639"/>
    <w:sectPr w:rsidR="0032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0ADD" w14:textId="77777777" w:rsidR="007F3AEB" w:rsidRDefault="007F3AEB" w:rsidP="00322639">
      <w:r>
        <w:separator/>
      </w:r>
    </w:p>
  </w:endnote>
  <w:endnote w:type="continuationSeparator" w:id="0">
    <w:p w14:paraId="59B3553F" w14:textId="77777777" w:rsidR="007F3AEB" w:rsidRDefault="007F3AEB" w:rsidP="0032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41FC" w14:textId="77777777" w:rsidR="007F3AEB" w:rsidRDefault="007F3AEB" w:rsidP="00322639">
      <w:r>
        <w:separator/>
      </w:r>
    </w:p>
  </w:footnote>
  <w:footnote w:type="continuationSeparator" w:id="0">
    <w:p w14:paraId="3A4E7676" w14:textId="77777777" w:rsidR="007F3AEB" w:rsidRDefault="007F3AEB" w:rsidP="00322639">
      <w:r>
        <w:continuationSeparator/>
      </w:r>
    </w:p>
  </w:footnote>
  <w:footnote w:id="1">
    <w:p w14:paraId="49865B9C" w14:textId="77777777" w:rsidR="00322639" w:rsidRPr="00322639" w:rsidRDefault="00322639" w:rsidP="00322639">
      <w:pPr>
        <w:pStyle w:val="Tekstprzypisudolnego"/>
        <w:spacing w:after="0" w:line="240" w:lineRule="auto"/>
        <w:rPr>
          <w:lang w:val="pl-PL"/>
        </w:rPr>
      </w:pPr>
      <w:r>
        <w:rPr>
          <w:rStyle w:val="Odwoanieprzypisudolnego"/>
        </w:rPr>
        <w:footnoteRef/>
      </w:r>
      <w:r>
        <w:rPr>
          <w:sz w:val="16"/>
          <w:szCs w:val="16"/>
          <w:lang w:val="pl-PL"/>
        </w:rPr>
        <w:t>wybrać właściwe</w:t>
      </w:r>
    </w:p>
    <w:p w14:paraId="42755A38" w14:textId="77777777" w:rsidR="00322639" w:rsidRDefault="00322639" w:rsidP="00322639"/>
    <w:p w14:paraId="2B12FB6C" w14:textId="77777777" w:rsidR="00322639" w:rsidRDefault="00322639" w:rsidP="00322639"/>
    <w:p w14:paraId="1244395A" w14:textId="77777777" w:rsidR="00322639" w:rsidRDefault="00322639" w:rsidP="00322639"/>
    <w:p w14:paraId="5E58E060" w14:textId="77777777" w:rsidR="00322639" w:rsidRDefault="00322639" w:rsidP="00322639"/>
  </w:footnote>
  <w:footnote w:id="2">
    <w:p w14:paraId="12A4A2F0" w14:textId="77777777" w:rsidR="00322639" w:rsidRPr="00322639" w:rsidRDefault="00322639" w:rsidP="0032263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sz w:val="16"/>
          <w:szCs w:val="16"/>
          <w:lang w:val="pl-PL"/>
        </w:rPr>
        <w:t>zapis nie dotyczy płatności dokonywanej na podstawie faktury, gdzie występuje zwolnienie z podatku VAT</w:t>
      </w:r>
    </w:p>
    <w:p w14:paraId="510B7F6B" w14:textId="77777777" w:rsidR="00322639" w:rsidRDefault="00322639" w:rsidP="00322639"/>
    <w:p w14:paraId="4124087C" w14:textId="77777777" w:rsidR="00322639" w:rsidRDefault="00322639" w:rsidP="00322639"/>
    <w:p w14:paraId="1E664402" w14:textId="77777777" w:rsidR="00322639" w:rsidRDefault="00322639" w:rsidP="00322639"/>
    <w:p w14:paraId="544BB4BA" w14:textId="77777777" w:rsidR="00322639" w:rsidRDefault="00322639" w:rsidP="003226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054E"/>
    <w:multiLevelType w:val="multilevel"/>
    <w:tmpl w:val="55260B66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04544864"/>
    <w:multiLevelType w:val="multilevel"/>
    <w:tmpl w:val="B5ACF772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CB947E6"/>
    <w:multiLevelType w:val="multilevel"/>
    <w:tmpl w:val="76B43250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C442412"/>
    <w:multiLevelType w:val="multilevel"/>
    <w:tmpl w:val="FC1C8734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37626E47"/>
    <w:multiLevelType w:val="multilevel"/>
    <w:tmpl w:val="C9AEC93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F51AAD"/>
    <w:multiLevelType w:val="multilevel"/>
    <w:tmpl w:val="23AE1A46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B177E04"/>
    <w:multiLevelType w:val="multilevel"/>
    <w:tmpl w:val="823221C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4C9D6C48"/>
    <w:multiLevelType w:val="multilevel"/>
    <w:tmpl w:val="CD2486FA"/>
    <w:styleLink w:val="WWNum38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8" w15:restartNumberingAfterBreak="0">
    <w:nsid w:val="511F45C4"/>
    <w:multiLevelType w:val="multilevel"/>
    <w:tmpl w:val="52B8D83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489754627">
    <w:abstractNumId w:val="3"/>
  </w:num>
  <w:num w:numId="2" w16cid:durableId="724060842">
    <w:abstractNumId w:val="1"/>
  </w:num>
  <w:num w:numId="3" w16cid:durableId="1654866329">
    <w:abstractNumId w:val="0"/>
  </w:num>
  <w:num w:numId="4" w16cid:durableId="494106815">
    <w:abstractNumId w:val="5"/>
  </w:num>
  <w:num w:numId="5" w16cid:durableId="242496127">
    <w:abstractNumId w:val="2"/>
    <w:lvlOverride w:ilvl="3">
      <w:lvl w:ilvl="3">
        <w:start w:val="1"/>
        <w:numFmt w:val="decimal"/>
        <w:lvlText w:val="%4."/>
        <w:lvlJc w:val="left"/>
        <w:pPr>
          <w:ind w:left="644" w:hanging="360"/>
        </w:pPr>
        <w:rPr>
          <w:rFonts w:ascii="Times New Roman" w:hAnsi="Times New Roman" w:cs="Times New Roman" w:hint="default"/>
        </w:rPr>
      </w:lvl>
    </w:lvlOverride>
  </w:num>
  <w:num w:numId="6" w16cid:durableId="1587610399">
    <w:abstractNumId w:val="7"/>
  </w:num>
  <w:num w:numId="7" w16cid:durableId="1077482966">
    <w:abstractNumId w:val="6"/>
  </w:num>
  <w:num w:numId="8" w16cid:durableId="570238880">
    <w:abstractNumId w:val="8"/>
  </w:num>
  <w:num w:numId="9" w16cid:durableId="1768112180">
    <w:abstractNumId w:val="4"/>
  </w:num>
  <w:num w:numId="10" w16cid:durableId="1576667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39"/>
    <w:rsid w:val="002338EF"/>
    <w:rsid w:val="00263919"/>
    <w:rsid w:val="00322639"/>
    <w:rsid w:val="00324951"/>
    <w:rsid w:val="0050734B"/>
    <w:rsid w:val="007F3AEB"/>
    <w:rsid w:val="008643C5"/>
    <w:rsid w:val="00930F70"/>
    <w:rsid w:val="009425D7"/>
    <w:rsid w:val="00997B91"/>
    <w:rsid w:val="00A90FAE"/>
    <w:rsid w:val="00A93D0B"/>
    <w:rsid w:val="00AE5737"/>
    <w:rsid w:val="00E30B10"/>
    <w:rsid w:val="00EF5635"/>
    <w:rsid w:val="00F1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A256"/>
  <w15:chartTrackingRefBased/>
  <w15:docId w15:val="{12818163-7696-4C53-A203-CA1A3974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63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2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2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26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2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2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26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26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26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26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26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26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6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6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26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26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26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2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2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2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2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2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263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226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26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2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26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263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22639"/>
    <w:pPr>
      <w:widowControl w:val="0"/>
      <w:suppressAutoHyphens/>
      <w:autoSpaceDN w:val="0"/>
      <w:spacing w:line="249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322639"/>
    <w:pPr>
      <w:spacing w:after="0" w:line="240" w:lineRule="auto"/>
      <w:jc w:val="center"/>
    </w:pPr>
    <w:rPr>
      <w:rFonts w:eastAsia="Times New Roman" w:cs="Times New Roman"/>
      <w:b/>
      <w:sz w:val="50"/>
      <w:szCs w:val="20"/>
      <w:lang w:eastAsia="ar-SA"/>
    </w:rPr>
  </w:style>
  <w:style w:type="paragraph" w:styleId="Tekstprzypisudolnego">
    <w:name w:val="footnote text"/>
    <w:basedOn w:val="Standard"/>
    <w:link w:val="TekstprzypisudolnegoZnak"/>
    <w:rsid w:val="00322639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2639"/>
    <w:rPr>
      <w:rFonts w:ascii="Calibri" w:eastAsia="Calibri" w:hAnsi="Calibri" w:cs="Times New Roman"/>
      <w:kern w:val="3"/>
      <w:sz w:val="20"/>
      <w:szCs w:val="20"/>
      <w:lang w:val="en-US" w:eastAsia="zh-CN" w:bidi="hi-IN"/>
      <w14:ligatures w14:val="none"/>
    </w:rPr>
  </w:style>
  <w:style w:type="character" w:styleId="Odwoanieprzypisudolnego">
    <w:name w:val="footnote reference"/>
    <w:basedOn w:val="Domylnaczcionkaakapitu"/>
    <w:rsid w:val="00322639"/>
    <w:rPr>
      <w:position w:val="0"/>
      <w:vertAlign w:val="superscript"/>
    </w:rPr>
  </w:style>
  <w:style w:type="numbering" w:customStyle="1" w:styleId="WWNum6">
    <w:name w:val="WWNum6"/>
    <w:basedOn w:val="Bezlisty"/>
    <w:rsid w:val="00322639"/>
    <w:pPr>
      <w:numPr>
        <w:numId w:val="1"/>
      </w:numPr>
    </w:pPr>
  </w:style>
  <w:style w:type="numbering" w:customStyle="1" w:styleId="WWNum7">
    <w:name w:val="WWNum7"/>
    <w:basedOn w:val="Bezlisty"/>
    <w:rsid w:val="00322639"/>
    <w:pPr>
      <w:numPr>
        <w:numId w:val="2"/>
      </w:numPr>
    </w:pPr>
  </w:style>
  <w:style w:type="numbering" w:customStyle="1" w:styleId="WWNum13">
    <w:name w:val="WWNum13"/>
    <w:basedOn w:val="Bezlisty"/>
    <w:rsid w:val="00322639"/>
    <w:pPr>
      <w:numPr>
        <w:numId w:val="3"/>
      </w:numPr>
    </w:pPr>
  </w:style>
  <w:style w:type="numbering" w:customStyle="1" w:styleId="WWNum14">
    <w:name w:val="WWNum14"/>
    <w:basedOn w:val="Bezlisty"/>
    <w:rsid w:val="00322639"/>
    <w:pPr>
      <w:numPr>
        <w:numId w:val="4"/>
      </w:numPr>
    </w:pPr>
  </w:style>
  <w:style w:type="numbering" w:customStyle="1" w:styleId="WWNum15">
    <w:name w:val="WWNum15"/>
    <w:basedOn w:val="Bezlisty"/>
    <w:rsid w:val="00322639"/>
    <w:pPr>
      <w:numPr>
        <w:numId w:val="10"/>
      </w:numPr>
    </w:pPr>
  </w:style>
  <w:style w:type="numbering" w:customStyle="1" w:styleId="WWNum38">
    <w:name w:val="WWNum38"/>
    <w:basedOn w:val="Bezlisty"/>
    <w:rsid w:val="0032263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2226</Words>
  <Characters>13360</Characters>
  <Application>Microsoft Office Word</Application>
  <DocSecurity>0</DocSecurity>
  <Lines>111</Lines>
  <Paragraphs>31</Paragraphs>
  <ScaleCrop>false</ScaleCrop>
  <Company/>
  <LinksUpToDate>false</LinksUpToDate>
  <CharactersWithSpaces>15555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w Zelowie</dc:creator>
  <cp:keywords/>
  <dc:description/>
  <cp:lastModifiedBy>MGOPS w Zelowie</cp:lastModifiedBy>
  <cp:revision>11</cp:revision>
  <dcterms:created xsi:type="dcterms:W3CDTF">2026-07-06T08:53:00Z</dcterms:created>
  <dcterms:modified xsi:type="dcterms:W3CDTF">2026-07-06T09:56:00Z</dcterms:modified>
</cp:coreProperties>
</file>